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CE" w:rsidRPr="00E64474" w:rsidRDefault="00776F49" w:rsidP="00233F0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962025" cy="1171575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F06" w:rsidRPr="00E64474">
        <w:rPr>
          <w:rFonts w:ascii="Times New Roman" w:hAnsi="Times New Roman" w:cs="Times New Roman"/>
          <w:b/>
          <w:bCs/>
          <w:sz w:val="72"/>
          <w:szCs w:val="72"/>
        </w:rPr>
        <w:t>Curriculum Vitae</w:t>
      </w:r>
    </w:p>
    <w:p w:rsidR="00084D86" w:rsidRPr="00E64474" w:rsidRDefault="00233F06" w:rsidP="005B358A">
      <w:pPr>
        <w:pStyle w:val="Title"/>
        <w:rPr>
          <w:b/>
          <w:bCs/>
          <w:i w:val="0"/>
          <w:iCs w:val="0"/>
          <w:sz w:val="2"/>
          <w:szCs w:val="2"/>
          <w:bdr w:val="single" w:sz="18" w:space="0" w:color="438086"/>
          <w:shd w:val="clear" w:color="auto" w:fill="438086"/>
        </w:rPr>
      </w:pPr>
      <w:r w:rsidRPr="006854EC">
        <w:t xml:space="preserve">Personal Data: </w:t>
      </w:r>
      <w:r w:rsidR="005B358A">
        <w:rPr>
          <w:b/>
          <w:bCs/>
          <w:sz w:val="28"/>
          <w:szCs w:val="28"/>
        </w:rPr>
        <w:br w:type="textWrapping" w:clear="all"/>
      </w:r>
    </w:p>
    <w:p w:rsidR="00AD6D07" w:rsidRPr="00C46D7E" w:rsidRDefault="00233F06" w:rsidP="00084D86">
      <w:pPr>
        <w:tabs>
          <w:tab w:val="left" w:pos="3402"/>
          <w:tab w:val="right" w:pos="864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C262E">
        <w:rPr>
          <w:b/>
          <w:bCs/>
          <w:sz w:val="28"/>
          <w:szCs w:val="28"/>
        </w:rPr>
        <w:t>Name:</w:t>
      </w:r>
      <w:r w:rsidR="00AD6D07" w:rsidRPr="00AD6D0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D675E8">
        <w:rPr>
          <w:rFonts w:ascii="Times New Roman" w:hAnsi="Times New Roman" w:cs="Times New Roman"/>
          <w:color w:val="000000"/>
          <w:sz w:val="28"/>
          <w:szCs w:val="28"/>
        </w:rPr>
        <w:t xml:space="preserve">Romany Hosny </w:t>
      </w:r>
      <w:r w:rsidR="005B3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75E8">
        <w:rPr>
          <w:rFonts w:ascii="Times New Roman" w:hAnsi="Times New Roman" w:cs="Times New Roman"/>
          <w:color w:val="000000"/>
          <w:sz w:val="28"/>
          <w:szCs w:val="28"/>
        </w:rPr>
        <w:t>Gabra</w:t>
      </w:r>
      <w:r w:rsidR="005B3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75E8">
        <w:rPr>
          <w:rFonts w:ascii="Times New Roman" w:hAnsi="Times New Roman" w:cs="Times New Roman"/>
          <w:color w:val="000000"/>
          <w:sz w:val="28"/>
          <w:szCs w:val="28"/>
        </w:rPr>
        <w:t xml:space="preserve"> Henien</w:t>
      </w:r>
      <w:r w:rsidR="00084D8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AD6D07" w:rsidRPr="00D675E8" w:rsidRDefault="00AD6D07" w:rsidP="00D675E8">
      <w:pPr>
        <w:rPr>
          <w:sz w:val="28"/>
          <w:szCs w:val="28"/>
        </w:rPr>
      </w:pPr>
      <w:r w:rsidRPr="001C262E">
        <w:rPr>
          <w:b/>
          <w:bCs/>
          <w:sz w:val="28"/>
          <w:szCs w:val="28"/>
        </w:rPr>
        <w:t>Birth Date</w:t>
      </w:r>
      <w:r w:rsidRPr="001C262E">
        <w:rPr>
          <w:sz w:val="28"/>
          <w:szCs w:val="28"/>
        </w:rPr>
        <w:t xml:space="preserve">: </w:t>
      </w:r>
      <w:r w:rsidR="00D675E8">
        <w:rPr>
          <w:rFonts w:ascii="Times New Roman" w:hAnsi="Times New Roman" w:cs="Times New Roman"/>
          <w:color w:val="000000"/>
          <w:sz w:val="28"/>
          <w:szCs w:val="28"/>
        </w:rPr>
        <w:t>April  8th , 1980</w:t>
      </w:r>
      <w:r w:rsidRPr="00C46D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D07" w:rsidRDefault="00AD6D07" w:rsidP="00AD6D07">
      <w:pPr>
        <w:pStyle w:val="Default"/>
        <w:rPr>
          <w:i/>
          <w:iCs/>
          <w:sz w:val="28"/>
          <w:szCs w:val="28"/>
        </w:rPr>
      </w:pPr>
      <w:r w:rsidRPr="001C262E">
        <w:rPr>
          <w:b/>
          <w:bCs/>
          <w:i/>
          <w:iCs/>
          <w:sz w:val="28"/>
          <w:szCs w:val="28"/>
        </w:rPr>
        <w:t>Nationality</w:t>
      </w:r>
      <w:r w:rsidRPr="001C262E">
        <w:rPr>
          <w:i/>
          <w:iCs/>
          <w:sz w:val="28"/>
          <w:szCs w:val="28"/>
        </w:rPr>
        <w:t>:  Egyptian.</w:t>
      </w:r>
    </w:p>
    <w:p w:rsidR="00AD6D07" w:rsidRPr="00AD6D07" w:rsidRDefault="00A75410" w:rsidP="00AD6D07">
      <w:pPr>
        <w:pStyle w:val="Default"/>
        <w:rPr>
          <w:i/>
          <w:iCs/>
          <w:sz w:val="28"/>
          <w:szCs w:val="28"/>
        </w:rPr>
      </w:pPr>
      <w:r w:rsidRPr="00E64474">
        <w:rPr>
          <w:sz w:val="28"/>
          <w:szCs w:val="28"/>
        </w:rPr>
        <w:tab/>
      </w:r>
    </w:p>
    <w:p w:rsidR="00AD6D07" w:rsidRPr="001C262E" w:rsidRDefault="00AD6D07" w:rsidP="00AD6D07">
      <w:pPr>
        <w:rPr>
          <w:sz w:val="28"/>
          <w:szCs w:val="28"/>
        </w:rPr>
      </w:pPr>
      <w:r w:rsidRPr="001C262E">
        <w:rPr>
          <w:b/>
          <w:bCs/>
          <w:sz w:val="28"/>
          <w:szCs w:val="28"/>
        </w:rPr>
        <w:t>Marital state</w:t>
      </w:r>
      <w:r w:rsidRPr="001C262E">
        <w:rPr>
          <w:sz w:val="28"/>
          <w:szCs w:val="28"/>
        </w:rPr>
        <w:t xml:space="preserve">: </w:t>
      </w:r>
      <w:r w:rsidR="00D675E8">
        <w:rPr>
          <w:rFonts w:ascii="Times New Roman" w:hAnsi="Times New Roman" w:cs="Times New Roman"/>
          <w:color w:val="000000"/>
          <w:sz w:val="28"/>
          <w:szCs w:val="28"/>
        </w:rPr>
        <w:t xml:space="preserve">Married </w:t>
      </w:r>
      <w:r w:rsidR="00C46D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D07" w:rsidRDefault="00AD6D07" w:rsidP="005F7376">
      <w:pPr>
        <w:pStyle w:val="Default"/>
        <w:ind w:left="993" w:hanging="993"/>
        <w:rPr>
          <w:i/>
          <w:iCs/>
          <w:sz w:val="28"/>
          <w:szCs w:val="28"/>
        </w:rPr>
      </w:pPr>
      <w:r w:rsidRPr="00E64474">
        <w:rPr>
          <w:rFonts w:ascii="Calibri" w:hAnsi="Calibri" w:cs="Arial"/>
          <w:b/>
          <w:bCs/>
          <w:i/>
          <w:iCs/>
          <w:color w:val="auto"/>
          <w:sz w:val="28"/>
          <w:szCs w:val="28"/>
        </w:rPr>
        <w:t>Adress</w:t>
      </w:r>
      <w:r w:rsidRPr="001C262E">
        <w:rPr>
          <w:b/>
          <w:bCs/>
          <w:i/>
          <w:iCs/>
          <w:sz w:val="28"/>
          <w:szCs w:val="28"/>
        </w:rPr>
        <w:t>:</w:t>
      </w:r>
      <w:r w:rsidRPr="001C262E">
        <w:rPr>
          <w:i/>
          <w:iCs/>
          <w:sz w:val="28"/>
          <w:szCs w:val="28"/>
        </w:rPr>
        <w:t xml:space="preserve"> </w:t>
      </w:r>
      <w:r w:rsidR="00C46D7E">
        <w:rPr>
          <w:i/>
          <w:iCs/>
          <w:sz w:val="28"/>
          <w:szCs w:val="28"/>
        </w:rPr>
        <w:t xml:space="preserve"> </w:t>
      </w:r>
      <w:r w:rsidRPr="001C262E">
        <w:rPr>
          <w:i/>
          <w:iCs/>
          <w:sz w:val="28"/>
          <w:szCs w:val="28"/>
        </w:rPr>
        <w:t>Department of Neurology and Psychiatry ,Assiut University Hospital, Assiut (zip code 71516), Egypt.</w:t>
      </w:r>
    </w:p>
    <w:p w:rsidR="005F7376" w:rsidRDefault="005F7376" w:rsidP="005F7376">
      <w:pPr>
        <w:pStyle w:val="Default"/>
        <w:ind w:left="993" w:hanging="993"/>
        <w:rPr>
          <w:i/>
          <w:iCs/>
          <w:sz w:val="28"/>
          <w:szCs w:val="28"/>
        </w:rPr>
      </w:pPr>
    </w:p>
    <w:p w:rsidR="00B15767" w:rsidRPr="00D675E8" w:rsidRDefault="005F7376" w:rsidP="00B15767">
      <w:pPr>
        <w:pStyle w:val="Default"/>
        <w:ind w:left="993" w:hanging="993"/>
        <w:rPr>
          <w:i/>
          <w:iCs/>
          <w:sz w:val="28"/>
          <w:szCs w:val="28"/>
        </w:rPr>
      </w:pPr>
      <w:r w:rsidRPr="00E64474">
        <w:rPr>
          <w:rFonts w:ascii="Calibri" w:hAnsi="Calibri" w:cs="Arial"/>
          <w:b/>
          <w:bCs/>
          <w:i/>
          <w:iCs/>
          <w:color w:val="auto"/>
          <w:sz w:val="28"/>
          <w:szCs w:val="28"/>
        </w:rPr>
        <w:t>Telephone</w:t>
      </w:r>
      <w:r>
        <w:rPr>
          <w:b/>
          <w:bCs/>
          <w:i/>
          <w:iCs/>
          <w:sz w:val="28"/>
          <w:szCs w:val="28"/>
        </w:rPr>
        <w:t>:</w:t>
      </w:r>
      <w:r w:rsidR="00C46D7E"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="00C46D7E">
        <w:rPr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Home</w:t>
      </w:r>
      <w:r>
        <w:rPr>
          <w:i/>
          <w:iCs/>
          <w:sz w:val="28"/>
          <w:szCs w:val="28"/>
        </w:rPr>
        <w:t xml:space="preserve">( </w:t>
      </w:r>
      <w:r w:rsidR="00C46D7E">
        <w:rPr>
          <w:i/>
          <w:iCs/>
          <w:sz w:val="28"/>
          <w:szCs w:val="28"/>
        </w:rPr>
        <w:t>+</w:t>
      </w:r>
      <w:r w:rsidR="00D675E8">
        <w:rPr>
          <w:i/>
          <w:iCs/>
          <w:sz w:val="28"/>
          <w:szCs w:val="28"/>
        </w:rPr>
        <w:t>02)(088) 2372738</w:t>
      </w:r>
      <w:r>
        <w:rPr>
          <w:i/>
          <w:iCs/>
          <w:sz w:val="28"/>
          <w:szCs w:val="28"/>
        </w:rPr>
        <w:t xml:space="preserve"> .</w:t>
      </w:r>
    </w:p>
    <w:p w:rsidR="00AD6D07" w:rsidRPr="001C262E" w:rsidRDefault="00AD6D07" w:rsidP="005F7376">
      <w:pPr>
        <w:pStyle w:val="Default"/>
        <w:ind w:left="993" w:hanging="993"/>
        <w:rPr>
          <w:b/>
          <w:bCs/>
          <w:i/>
          <w:iCs/>
          <w:sz w:val="28"/>
          <w:szCs w:val="28"/>
        </w:rPr>
      </w:pPr>
      <w:r w:rsidRPr="001C262E">
        <w:rPr>
          <w:b/>
          <w:bCs/>
          <w:i/>
          <w:iCs/>
          <w:sz w:val="28"/>
          <w:szCs w:val="28"/>
        </w:rPr>
        <w:t>Cell phone</w:t>
      </w:r>
      <w:r w:rsidR="00D675E8">
        <w:rPr>
          <w:i/>
          <w:iCs/>
          <w:sz w:val="28"/>
          <w:szCs w:val="28"/>
        </w:rPr>
        <w:t>:(+2)01007272762</w:t>
      </w:r>
      <w:r w:rsidR="006D4116">
        <w:rPr>
          <w:i/>
          <w:iCs/>
          <w:sz w:val="28"/>
          <w:szCs w:val="28"/>
        </w:rPr>
        <w:t xml:space="preserve">  &amp;  01289262727</w:t>
      </w:r>
      <w:r w:rsidR="00C46D7E">
        <w:rPr>
          <w:i/>
          <w:iCs/>
          <w:sz w:val="28"/>
          <w:szCs w:val="28"/>
        </w:rPr>
        <w:t>.</w:t>
      </w:r>
    </w:p>
    <w:p w:rsidR="00AD6D07" w:rsidRPr="001C262E" w:rsidRDefault="00AD6D07" w:rsidP="00AD6D07">
      <w:pPr>
        <w:pStyle w:val="Default"/>
        <w:rPr>
          <w:i/>
          <w:iCs/>
          <w:sz w:val="28"/>
          <w:szCs w:val="28"/>
        </w:rPr>
      </w:pPr>
    </w:p>
    <w:p w:rsidR="00AD6D07" w:rsidRPr="00D675E8" w:rsidRDefault="00AD6D07" w:rsidP="005F7376">
      <w:pPr>
        <w:pStyle w:val="Default"/>
        <w:ind w:left="993" w:hanging="993"/>
        <w:rPr>
          <w:i/>
          <w:iCs/>
          <w:sz w:val="28"/>
          <w:szCs w:val="28"/>
        </w:rPr>
      </w:pPr>
      <w:r w:rsidRPr="00D675E8">
        <w:rPr>
          <w:b/>
          <w:bCs/>
          <w:i/>
          <w:iCs/>
          <w:sz w:val="28"/>
          <w:szCs w:val="28"/>
        </w:rPr>
        <w:t>E-mail</w:t>
      </w:r>
      <w:r w:rsidRPr="00D675E8">
        <w:rPr>
          <w:i/>
          <w:iCs/>
          <w:sz w:val="28"/>
          <w:szCs w:val="28"/>
        </w:rPr>
        <w:t>:</w:t>
      </w:r>
      <w:r w:rsidR="00D675E8">
        <w:rPr>
          <w:i/>
          <w:iCs/>
          <w:sz w:val="28"/>
          <w:szCs w:val="28"/>
        </w:rPr>
        <w:t xml:space="preserve"> </w:t>
      </w:r>
      <w:r w:rsidR="005F7376" w:rsidRPr="00D675E8">
        <w:rPr>
          <w:i/>
          <w:iCs/>
          <w:sz w:val="28"/>
          <w:szCs w:val="28"/>
        </w:rPr>
        <w:t xml:space="preserve"> </w:t>
      </w:r>
      <w:r w:rsidR="00D675E8" w:rsidRPr="00D675E8">
        <w:rPr>
          <w:i/>
          <w:iCs/>
          <w:sz w:val="28"/>
          <w:szCs w:val="28"/>
        </w:rPr>
        <w:t>romany_hosny27@hotmail.com</w:t>
      </w:r>
    </w:p>
    <w:p w:rsidR="005F7376" w:rsidRPr="005F7376" w:rsidRDefault="005F7376" w:rsidP="005F7376">
      <w:pPr>
        <w:pStyle w:val="Default"/>
        <w:ind w:left="993" w:hanging="993"/>
        <w:rPr>
          <w:i/>
          <w:iCs/>
          <w:sz w:val="28"/>
          <w:szCs w:val="28"/>
        </w:rPr>
      </w:pPr>
    </w:p>
    <w:p w:rsidR="005F7376" w:rsidRPr="006854EC" w:rsidRDefault="004930ED" w:rsidP="005F7376">
      <w:pPr>
        <w:pStyle w:val="Title"/>
      </w:pPr>
      <w:r w:rsidRPr="00E64474">
        <w:rPr>
          <w:rFonts w:ascii="Times New Roman" w:hAnsi="Times New Roman"/>
          <w:sz w:val="28"/>
          <w:szCs w:val="28"/>
        </w:rPr>
        <w:tab/>
      </w:r>
      <w:r w:rsidR="005F7376">
        <w:t xml:space="preserve">Medical licensure </w:t>
      </w:r>
      <w:r w:rsidR="005F7376" w:rsidRPr="006854EC">
        <w:t>:</w:t>
      </w:r>
    </w:p>
    <w:p w:rsidR="005F7376" w:rsidRDefault="005F7376" w:rsidP="005F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5F7376" w:rsidRDefault="005F7376" w:rsidP="005F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F73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Egyptian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F73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Medical Syndicate registration No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: </w:t>
      </w:r>
      <w:r w:rsidR="00D675E8">
        <w:rPr>
          <w:rFonts w:ascii="Times New Roman" w:hAnsi="Times New Roman" w:cs="Times New Roman"/>
          <w:i w:val="0"/>
          <w:iCs w:val="0"/>
          <w:sz w:val="28"/>
          <w:szCs w:val="28"/>
        </w:rPr>
        <w:t>160009</w:t>
      </w:r>
    </w:p>
    <w:p w:rsidR="005F7376" w:rsidRDefault="005F7376" w:rsidP="005F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33F06" w:rsidRDefault="005F7376" w:rsidP="005F7376">
      <w:pPr>
        <w:tabs>
          <w:tab w:val="left" w:pos="3402"/>
          <w:tab w:val="right" w:pos="8640"/>
        </w:tabs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F73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Professional license No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.: </w:t>
      </w:r>
      <w:r w:rsidR="00D675E8">
        <w:rPr>
          <w:rFonts w:ascii="Times New Roman" w:hAnsi="Times New Roman" w:cs="Times New Roman"/>
          <w:i w:val="0"/>
          <w:iCs w:val="0"/>
          <w:sz w:val="28"/>
          <w:szCs w:val="28"/>
        </w:rPr>
        <w:t>163009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233F06" w:rsidRPr="00BD41AF" w:rsidRDefault="00F30AAA" w:rsidP="00BD41AF">
      <w:pPr>
        <w:tabs>
          <w:tab w:val="left" w:pos="3402"/>
          <w:tab w:val="right" w:pos="8640"/>
        </w:tabs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30A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Consultant of neuropsychiatry No.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:1929</w:t>
      </w:r>
    </w:p>
    <w:p w:rsidR="00233F06" w:rsidRPr="006854EC" w:rsidRDefault="00233F06" w:rsidP="0061620B">
      <w:pPr>
        <w:pStyle w:val="Title"/>
      </w:pPr>
      <w:r w:rsidRPr="006854EC">
        <w:t>Current Occupation:</w:t>
      </w:r>
    </w:p>
    <w:p w:rsidR="00BE2462" w:rsidRDefault="00BE2462" w:rsidP="00C46D7E">
      <w:pPr>
        <w:pStyle w:val="Default"/>
        <w:ind w:left="360"/>
        <w:rPr>
          <w:sz w:val="28"/>
          <w:szCs w:val="28"/>
        </w:rPr>
      </w:pPr>
    </w:p>
    <w:p w:rsidR="00233F06" w:rsidRDefault="00233F06" w:rsidP="00F30AAA">
      <w:pPr>
        <w:pStyle w:val="Default"/>
        <w:numPr>
          <w:ilvl w:val="0"/>
          <w:numId w:val="13"/>
        </w:numPr>
        <w:rPr>
          <w:i/>
          <w:iCs/>
          <w:sz w:val="28"/>
          <w:szCs w:val="28"/>
        </w:rPr>
      </w:pPr>
      <w:r w:rsidRPr="00F5351F">
        <w:rPr>
          <w:b/>
          <w:bCs/>
          <w:i/>
          <w:iCs/>
          <w:sz w:val="28"/>
          <w:szCs w:val="28"/>
        </w:rPr>
        <w:t>Lecturer</w:t>
      </w:r>
      <w:r w:rsidR="003D18C3" w:rsidRPr="00F5351F">
        <w:rPr>
          <w:b/>
          <w:bCs/>
          <w:i/>
          <w:iCs/>
          <w:sz w:val="28"/>
          <w:szCs w:val="28"/>
        </w:rPr>
        <w:t xml:space="preserve"> </w:t>
      </w:r>
      <w:r w:rsidR="00E64474">
        <w:rPr>
          <w:b/>
          <w:bCs/>
          <w:i/>
          <w:iCs/>
          <w:sz w:val="28"/>
          <w:szCs w:val="28"/>
        </w:rPr>
        <w:t xml:space="preserve">of </w:t>
      </w:r>
      <w:r w:rsidR="00D675E8" w:rsidRPr="00F5351F">
        <w:rPr>
          <w:b/>
          <w:bCs/>
          <w:i/>
          <w:iCs/>
          <w:sz w:val="28"/>
          <w:szCs w:val="28"/>
        </w:rPr>
        <w:t xml:space="preserve"> </w:t>
      </w:r>
      <w:r w:rsidR="003D18C3" w:rsidRPr="00F5351F">
        <w:rPr>
          <w:b/>
          <w:bCs/>
          <w:i/>
          <w:iCs/>
          <w:sz w:val="28"/>
          <w:szCs w:val="28"/>
        </w:rPr>
        <w:t>Psychiatry.</w:t>
      </w:r>
      <w:r w:rsidR="00F30AAA">
        <w:rPr>
          <w:i/>
          <w:iCs/>
          <w:sz w:val="28"/>
          <w:szCs w:val="28"/>
        </w:rPr>
        <w:t xml:space="preserve"> </w:t>
      </w:r>
      <w:r w:rsidRPr="00F30AAA">
        <w:rPr>
          <w:i/>
          <w:iCs/>
          <w:sz w:val="28"/>
          <w:szCs w:val="28"/>
        </w:rPr>
        <w:t>Neurology and Psychiatry Department</w:t>
      </w:r>
      <w:r w:rsidR="00F30AAA">
        <w:rPr>
          <w:i/>
          <w:iCs/>
          <w:sz w:val="28"/>
          <w:szCs w:val="28"/>
        </w:rPr>
        <w:t xml:space="preserve"> , </w:t>
      </w:r>
      <w:r w:rsidR="00B15767">
        <w:rPr>
          <w:i/>
          <w:iCs/>
          <w:sz w:val="28"/>
          <w:szCs w:val="28"/>
        </w:rPr>
        <w:t xml:space="preserve">faculty of medicine, </w:t>
      </w:r>
      <w:r w:rsidRPr="00F30AAA">
        <w:rPr>
          <w:i/>
          <w:iCs/>
          <w:sz w:val="28"/>
          <w:szCs w:val="28"/>
        </w:rPr>
        <w:t xml:space="preserve">Assiut University- Egypt </w:t>
      </w:r>
      <w:r w:rsidR="003D18C3" w:rsidRPr="00F30AAA">
        <w:rPr>
          <w:i/>
          <w:iCs/>
          <w:sz w:val="28"/>
          <w:szCs w:val="28"/>
        </w:rPr>
        <w:t>.</w:t>
      </w:r>
    </w:p>
    <w:p w:rsidR="00F30AAA" w:rsidRPr="00F30AAA" w:rsidRDefault="00F30AAA" w:rsidP="00F30AAA">
      <w:pPr>
        <w:pStyle w:val="Default"/>
        <w:numPr>
          <w:ilvl w:val="0"/>
          <w:numId w:val="13"/>
        </w:numPr>
        <w:rPr>
          <w:i/>
          <w:iCs/>
          <w:sz w:val="28"/>
          <w:szCs w:val="28"/>
        </w:rPr>
      </w:pPr>
      <w:r w:rsidRPr="00B15767">
        <w:rPr>
          <w:b/>
          <w:bCs/>
          <w:i/>
          <w:iCs/>
          <w:sz w:val="28"/>
          <w:szCs w:val="28"/>
        </w:rPr>
        <w:t xml:space="preserve">Consultant of neuropsychiatry and </w:t>
      </w:r>
      <w:r w:rsidR="00F5351F" w:rsidRPr="00B15767">
        <w:rPr>
          <w:b/>
          <w:bCs/>
          <w:i/>
          <w:iCs/>
          <w:sz w:val="28"/>
          <w:szCs w:val="28"/>
        </w:rPr>
        <w:t>neurophysiology</w:t>
      </w:r>
      <w:r w:rsidR="00F5351F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Assiut university hospital </w:t>
      </w:r>
      <w:r w:rsidR="00F5351F" w:rsidRPr="00F30AAA">
        <w:rPr>
          <w:i/>
          <w:iCs/>
          <w:sz w:val="28"/>
          <w:szCs w:val="28"/>
        </w:rPr>
        <w:t>- Egypt.</w:t>
      </w:r>
    </w:p>
    <w:p w:rsidR="00F30AAA" w:rsidRPr="003D18C3" w:rsidRDefault="00F30AAA" w:rsidP="003D18C3">
      <w:pPr>
        <w:pStyle w:val="Default"/>
        <w:ind w:left="993" w:hanging="993"/>
        <w:rPr>
          <w:i/>
          <w:iCs/>
          <w:sz w:val="28"/>
          <w:szCs w:val="28"/>
        </w:rPr>
      </w:pPr>
    </w:p>
    <w:p w:rsidR="003D18C3" w:rsidRDefault="00F3070C" w:rsidP="00BD41AF">
      <w:pPr>
        <w:pStyle w:val="Title"/>
      </w:pPr>
      <w:r w:rsidRPr="006854EC">
        <w:lastRenderedPageBreak/>
        <w:t>Fore</w:t>
      </w:r>
      <w:r w:rsidR="003D347B">
        <w:t>ign language and computer skill</w:t>
      </w:r>
    </w:p>
    <w:p w:rsidR="003D347B" w:rsidRPr="003D347B" w:rsidRDefault="003D347B" w:rsidP="003D347B"/>
    <w:p w:rsidR="0061620B" w:rsidRPr="0061620B" w:rsidRDefault="0061620B" w:rsidP="00BE2462">
      <w:pPr>
        <w:pStyle w:val="Default"/>
        <w:ind w:left="360"/>
        <w:rPr>
          <w:sz w:val="28"/>
          <w:szCs w:val="28"/>
        </w:rPr>
      </w:pPr>
      <w:r w:rsidRPr="0061620B">
        <w:rPr>
          <w:b/>
          <w:bCs/>
          <w:i/>
          <w:iCs/>
          <w:sz w:val="28"/>
          <w:szCs w:val="28"/>
        </w:rPr>
        <w:t>English</w:t>
      </w:r>
      <w:r w:rsidRPr="006854EC">
        <w:rPr>
          <w:i/>
          <w:iCs/>
        </w:rPr>
        <w:t>:</w:t>
      </w:r>
    </w:p>
    <w:p w:rsidR="003D18C3" w:rsidRPr="003D18C3" w:rsidRDefault="0061620B" w:rsidP="00410642">
      <w:pPr>
        <w:pStyle w:val="Default"/>
        <w:numPr>
          <w:ilvl w:val="0"/>
          <w:numId w:val="11"/>
        </w:numPr>
        <w:rPr>
          <w:i/>
          <w:iCs/>
          <w:sz w:val="28"/>
          <w:szCs w:val="28"/>
        </w:rPr>
      </w:pPr>
      <w:r w:rsidRPr="003D18C3">
        <w:rPr>
          <w:i/>
          <w:iCs/>
          <w:sz w:val="28"/>
          <w:szCs w:val="28"/>
        </w:rPr>
        <w:t>11s</w:t>
      </w:r>
      <w:r w:rsidR="00F3070C" w:rsidRPr="003D18C3">
        <w:rPr>
          <w:i/>
          <w:iCs/>
          <w:sz w:val="28"/>
          <w:szCs w:val="28"/>
        </w:rPr>
        <w:t>tudying years (</w:t>
      </w:r>
      <w:r w:rsidR="00BE2462">
        <w:rPr>
          <w:i/>
          <w:iCs/>
          <w:sz w:val="28"/>
          <w:szCs w:val="28"/>
        </w:rPr>
        <w:t>Snods Nile Evangelist- Salam English Language School</w:t>
      </w:r>
      <w:r w:rsidR="0066729C">
        <w:rPr>
          <w:i/>
          <w:iCs/>
          <w:sz w:val="28"/>
          <w:szCs w:val="28"/>
        </w:rPr>
        <w:t>)</w:t>
      </w:r>
      <w:r w:rsidR="00BE2462">
        <w:rPr>
          <w:i/>
          <w:iCs/>
          <w:sz w:val="28"/>
          <w:szCs w:val="28"/>
        </w:rPr>
        <w:t>.</w:t>
      </w:r>
      <w:r w:rsidR="003D18C3">
        <w:rPr>
          <w:i/>
          <w:iCs/>
          <w:sz w:val="28"/>
          <w:szCs w:val="28"/>
        </w:rPr>
        <w:t xml:space="preserve"> </w:t>
      </w:r>
    </w:p>
    <w:p w:rsidR="003D18C3" w:rsidRPr="00410642" w:rsidRDefault="00F5351F" w:rsidP="00F5351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 </w:t>
      </w:r>
      <w:r w:rsidR="00F3070C" w:rsidRPr="00410642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BE2462" w:rsidRPr="00410642">
        <w:rPr>
          <w:rFonts w:ascii="Times New Roman" w:hAnsi="Times New Roman" w:cs="Times New Roman"/>
          <w:color w:val="000000"/>
          <w:sz w:val="28"/>
          <w:szCs w:val="28"/>
        </w:rPr>
        <w:t>OEFl</w:t>
      </w:r>
      <w:r w:rsidR="00F3070C" w:rsidRPr="00410642">
        <w:rPr>
          <w:rFonts w:ascii="Times New Roman" w:hAnsi="Times New Roman" w:cs="Times New Roman"/>
          <w:color w:val="000000"/>
          <w:sz w:val="28"/>
          <w:szCs w:val="28"/>
        </w:rPr>
        <w:t xml:space="preserve"> score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71 </w:t>
      </w:r>
      <w:r w:rsidR="00F3070C" w:rsidRPr="00410642">
        <w:rPr>
          <w:rFonts w:ascii="Times New Roman" w:hAnsi="Times New Roman" w:cs="Times New Roman"/>
          <w:color w:val="000000"/>
          <w:sz w:val="28"/>
          <w:szCs w:val="28"/>
        </w:rPr>
        <w:t>(2013)</w:t>
      </w:r>
      <w:r w:rsidR="004106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0642" w:rsidRDefault="003D18C3" w:rsidP="0063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4106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675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German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Language :</w:t>
      </w:r>
    </w:p>
    <w:p w:rsidR="00636E30" w:rsidRPr="00D675E8" w:rsidRDefault="003D18C3" w:rsidP="00D675E8">
      <w:pPr>
        <w:pStyle w:val="Default"/>
        <w:numPr>
          <w:ilvl w:val="0"/>
          <w:numId w:val="11"/>
        </w:numPr>
        <w:rPr>
          <w:i/>
          <w:iCs/>
          <w:sz w:val="28"/>
          <w:szCs w:val="28"/>
        </w:rPr>
      </w:pPr>
      <w:r w:rsidRPr="00410642">
        <w:rPr>
          <w:i/>
          <w:iCs/>
          <w:sz w:val="28"/>
          <w:szCs w:val="28"/>
        </w:rPr>
        <w:t>3 studying years at school</w:t>
      </w:r>
      <w:r w:rsidR="00410642">
        <w:rPr>
          <w:i/>
          <w:iCs/>
          <w:sz w:val="28"/>
          <w:szCs w:val="28"/>
        </w:rPr>
        <w:t>.</w:t>
      </w:r>
    </w:p>
    <w:p w:rsidR="00F3070C" w:rsidRPr="00636E30" w:rsidRDefault="003D18C3" w:rsidP="0063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4106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3070C" w:rsidRPr="00636E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Computer:</w:t>
      </w:r>
    </w:p>
    <w:p w:rsidR="00F3070C" w:rsidRPr="00410642" w:rsidRDefault="00D675E8" w:rsidP="00410642">
      <w:pPr>
        <w:pStyle w:val="ListParagraph"/>
        <w:numPr>
          <w:ilvl w:val="0"/>
          <w:numId w:val="11"/>
        </w:numPr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ICDL  ver 5 (2012</w:t>
      </w:r>
      <w:r w:rsidR="00F3070C" w:rsidRPr="00410642">
        <w:rPr>
          <w:rFonts w:eastAsia="Calibri"/>
          <w:noProof/>
          <w:sz w:val="28"/>
          <w:szCs w:val="28"/>
        </w:rPr>
        <w:t>)</w:t>
      </w:r>
    </w:p>
    <w:p w:rsidR="00BE2462" w:rsidRDefault="00BE2462" w:rsidP="00410642">
      <w:pPr>
        <w:pStyle w:val="ListParagraph"/>
        <w:numPr>
          <w:ilvl w:val="0"/>
          <w:numId w:val="11"/>
        </w:numPr>
        <w:rPr>
          <w:rFonts w:eastAsia="Calibri"/>
          <w:noProof/>
          <w:sz w:val="28"/>
          <w:szCs w:val="28"/>
        </w:rPr>
      </w:pPr>
      <w:r w:rsidRPr="00410642">
        <w:rPr>
          <w:rFonts w:eastAsia="Calibri"/>
          <w:noProof/>
          <w:sz w:val="28"/>
          <w:szCs w:val="28"/>
        </w:rPr>
        <w:t>SPSS</w:t>
      </w:r>
    </w:p>
    <w:p w:rsidR="00D675E8" w:rsidRPr="00410642" w:rsidRDefault="00D675E8" w:rsidP="00410642">
      <w:pPr>
        <w:pStyle w:val="ListParagraph"/>
        <w:numPr>
          <w:ilvl w:val="0"/>
          <w:numId w:val="11"/>
        </w:numPr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Micro soft  Office   2003-2007-2010 </w:t>
      </w:r>
    </w:p>
    <w:p w:rsidR="003D347B" w:rsidRPr="0056281C" w:rsidRDefault="00F3070C" w:rsidP="0056281C">
      <w:pPr>
        <w:pStyle w:val="Title"/>
        <w:rPr>
          <w:rFonts w:eastAsia="Calibri"/>
          <w:noProof/>
        </w:rPr>
      </w:pPr>
      <w:r w:rsidRPr="006854EC">
        <w:rPr>
          <w:rFonts w:eastAsia="Calibri"/>
          <w:noProof/>
        </w:rPr>
        <w:t>Academic records:</w:t>
      </w:r>
    </w:p>
    <w:p w:rsidR="003D347B" w:rsidRPr="0056281C" w:rsidRDefault="003D347B" w:rsidP="005628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June 2014                                 </w:t>
      </w:r>
      <w:r w:rsidRPr="006D41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M.D degree of </w:t>
      </w:r>
      <w:r w:rsidR="0056281C" w:rsidRPr="006D41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psychiatry</w:t>
      </w:r>
      <w:r w:rsidR="0056281C" w:rsidRPr="003D34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6281C">
        <w:rPr>
          <w:rFonts w:ascii="Times New Roman" w:hAnsi="Times New Roman" w:cs="Times New Roman"/>
          <w:color w:val="000000"/>
          <w:sz w:val="28"/>
          <w:szCs w:val="28"/>
        </w:rPr>
        <w:t xml:space="preserve"> Faculty of</w:t>
      </w:r>
    </w:p>
    <w:p w:rsidR="003D347B" w:rsidRPr="0056281C" w:rsidRDefault="003D347B" w:rsidP="005628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28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medicine, Assiut University.</w:t>
      </w:r>
    </w:p>
    <w:p w:rsidR="003D347B" w:rsidRDefault="003D347B" w:rsidP="00562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</w:t>
      </w:r>
    </w:p>
    <w:p w:rsidR="00F5351F" w:rsidRPr="006D4116" w:rsidRDefault="00F5351F" w:rsidP="006D4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5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November 2012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3D347B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F5351F">
        <w:rPr>
          <w:rFonts w:ascii="Times New Roman" w:hAnsi="Times New Roman" w:cs="Times New Roman"/>
          <w:color w:val="000000"/>
          <w:sz w:val="28"/>
          <w:szCs w:val="28"/>
        </w:rPr>
        <w:t xml:space="preserve">ertified for </w:t>
      </w:r>
      <w:r w:rsidR="006D41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Pr="006D41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ddiction </w:t>
      </w:r>
      <w:r w:rsidR="00562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m</w:t>
      </w:r>
      <w:r w:rsidRPr="006D41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anagement and </w:t>
      </w:r>
    </w:p>
    <w:p w:rsidR="0056281C" w:rsidRPr="0056281C" w:rsidRDefault="00F5351F" w:rsidP="00562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41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56281C" w:rsidRPr="006D41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 w:rsidRPr="006D41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ounseling</w:t>
      </w:r>
      <w:r w:rsidR="00562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2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(C</w:t>
      </w:r>
      <w:r w:rsidR="006D4116" w:rsidRPr="00562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ognitive Behavioral</w:t>
      </w:r>
      <w:r w:rsidR="0056281C" w:rsidRPr="00562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2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="006D4116" w:rsidRPr="00562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herapy</w:t>
      </w:r>
      <w:r w:rsidRPr="00562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3D347B" w:rsidRPr="0056281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56281C" w:rsidRPr="00562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</w:t>
      </w:r>
    </w:p>
    <w:p w:rsidR="00F5351F" w:rsidRPr="003D347B" w:rsidRDefault="0056281C" w:rsidP="00562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2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</w:t>
      </w:r>
      <w:r w:rsidR="003D347B" w:rsidRPr="00562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Pr="00562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3D347B" w:rsidRPr="00562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U</w:t>
      </w:r>
      <w:r w:rsidR="00F5351F" w:rsidRPr="00562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niversity </w:t>
      </w:r>
      <w:r w:rsidR="003D347B" w:rsidRPr="00562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of Los</w:t>
      </w:r>
      <w:r w:rsidR="00F5351F" w:rsidRPr="00562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347B" w:rsidRPr="00562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Anglos,</w:t>
      </w:r>
      <w:r w:rsidR="00F5351F" w:rsidRPr="00562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347B" w:rsidRPr="00562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USA</w:t>
      </w:r>
      <w:r w:rsidR="003D347B" w:rsidRPr="006D41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.                                                       </w:t>
      </w:r>
      <w:r w:rsidR="003D347B">
        <w:rPr>
          <w:rFonts w:ascii="Times New Roman" w:hAnsi="Times New Roman" w:cs="Times New Roman"/>
          <w:color w:val="000000"/>
          <w:sz w:val="28"/>
          <w:szCs w:val="28"/>
        </w:rPr>
        <w:t>(120 Credit hour).</w:t>
      </w:r>
      <w:r w:rsidR="00F5351F" w:rsidRPr="00F5351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5351F" w:rsidRPr="00F5351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F5351F" w:rsidRPr="0056281C" w:rsidRDefault="00F5351F" w:rsidP="00562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2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</w:t>
      </w:r>
    </w:p>
    <w:tbl>
      <w:tblPr>
        <w:tblW w:w="0" w:type="auto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28"/>
        <w:gridCol w:w="4246"/>
      </w:tblGrid>
      <w:tr w:rsidR="00F3070C" w:rsidRPr="00E64474" w:rsidTr="0056281C">
        <w:trPr>
          <w:trHeight w:val="525"/>
        </w:trPr>
        <w:tc>
          <w:tcPr>
            <w:tcW w:w="4228" w:type="dxa"/>
            <w:tcBorders>
              <w:bottom w:val="single" w:sz="4" w:space="0" w:color="auto"/>
            </w:tcBorders>
          </w:tcPr>
          <w:p w:rsidR="00F3070C" w:rsidRPr="00E64474" w:rsidRDefault="00410642" w:rsidP="00562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F3070C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E265F1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46" w:type="dxa"/>
          </w:tcPr>
          <w:p w:rsidR="00F3070C" w:rsidRPr="00E64474" w:rsidRDefault="00F3070C" w:rsidP="00562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Master Degree in Neurology and Psychiatry</w:t>
            </w: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from Assiut University signed up </w:t>
            </w:r>
            <w:r w:rsidR="00B15767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Very</w:t>
            </w:r>
            <w:r w:rsidR="00BE2462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Good </w:t>
            </w: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with essay titled (</w:t>
            </w:r>
            <w:r w:rsidR="00E265F1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Intractable epilepsy . 2008</w:t>
            </w: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BE2462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070C" w:rsidRPr="00E64474" w:rsidRDefault="00F3070C" w:rsidP="00562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070C" w:rsidRPr="00E64474" w:rsidTr="0056281C">
        <w:trPr>
          <w:trHeight w:val="525"/>
        </w:trPr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070C" w:rsidRPr="00E64474" w:rsidRDefault="00410642" w:rsidP="00562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F3070C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E265F1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46" w:type="dxa"/>
            <w:tcBorders>
              <w:bottom w:val="nil"/>
              <w:right w:val="nil"/>
            </w:tcBorders>
          </w:tcPr>
          <w:p w:rsidR="00F3070C" w:rsidRDefault="00F3070C" w:rsidP="005628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First part of master degree in Neurology and Psychiatry signed up wit</w:t>
            </w:r>
            <w:r w:rsidR="00E265F1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 "Very Good" studying anatomy, </w:t>
            </w:r>
            <w:r w:rsidR="00410642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  <w:r w:rsidR="00E265F1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ysiology, biochemistry, histology</w:t>
            </w:r>
            <w:r w:rsidR="00410642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pharmacology, pathology, microbiology.</w:t>
            </w:r>
          </w:p>
          <w:p w:rsidR="0056281C" w:rsidRPr="00E64474" w:rsidRDefault="0056281C" w:rsidP="00410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070C" w:rsidRPr="00E64474" w:rsidTr="0056281C">
        <w:trPr>
          <w:trHeight w:val="729"/>
        </w:trPr>
        <w:tc>
          <w:tcPr>
            <w:tcW w:w="4228" w:type="dxa"/>
            <w:tcBorders>
              <w:top w:val="single" w:sz="4" w:space="0" w:color="auto"/>
              <w:bottom w:val="nil"/>
            </w:tcBorders>
          </w:tcPr>
          <w:p w:rsidR="00F3070C" w:rsidRPr="00E64474" w:rsidRDefault="00E265F1" w:rsidP="00BE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2003</w:t>
            </w:r>
            <w:r w:rsidR="00BE2462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6854EC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</w:t>
            </w: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46" w:type="dxa"/>
          </w:tcPr>
          <w:p w:rsidR="00F3070C" w:rsidRPr="00E64474" w:rsidRDefault="00F3070C" w:rsidP="005628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M.B.B.Ch. degree in medicine &amp; surgery from Assiut University, Faculty o</w:t>
            </w:r>
            <w:r w:rsidR="00E265F1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 medicine, signed up "very good</w:t>
            </w: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with</w:t>
            </w:r>
            <w:r w:rsidR="00562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honor</w:t>
            </w:r>
            <w:r w:rsidR="006854EC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F3070C" w:rsidRPr="004042F2" w:rsidRDefault="00F3070C" w:rsidP="0056281C">
      <w:pPr>
        <w:rPr>
          <w:rFonts w:eastAsia="Calibri"/>
          <w:noProof/>
          <w:sz w:val="28"/>
          <w:szCs w:val="28"/>
        </w:rPr>
      </w:pPr>
    </w:p>
    <w:p w:rsidR="00F3070C" w:rsidRPr="006854EC" w:rsidRDefault="006854EC" w:rsidP="0061620B">
      <w:pPr>
        <w:pStyle w:val="Title"/>
        <w:rPr>
          <w:rFonts w:eastAsia="Calibri"/>
          <w:noProof/>
        </w:rPr>
      </w:pPr>
      <w:r w:rsidRPr="006854EC">
        <w:rPr>
          <w:rFonts w:eastAsia="Calibri"/>
          <w:noProof/>
        </w:rPr>
        <w:t>Professional record: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79"/>
        <w:gridCol w:w="4279"/>
      </w:tblGrid>
      <w:tr w:rsidR="006854EC" w:rsidRPr="00E64474">
        <w:trPr>
          <w:trHeight w:val="316"/>
        </w:trPr>
        <w:tc>
          <w:tcPr>
            <w:tcW w:w="4279" w:type="dxa"/>
          </w:tcPr>
          <w:p w:rsidR="003D347B" w:rsidRPr="00E64474" w:rsidRDefault="00B15767" w:rsidP="003D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January</w:t>
            </w:r>
            <w:r w:rsidR="003D347B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2014-</w:t>
            </w:r>
            <w:r w:rsidR="00F014FD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D347B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tell now </w:t>
            </w:r>
          </w:p>
          <w:p w:rsidR="00F96DD9" w:rsidRPr="00F96DD9" w:rsidRDefault="00F96DD9" w:rsidP="003D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</w:p>
          <w:p w:rsidR="006854EC" w:rsidRPr="00E64474" w:rsidRDefault="006854EC" w:rsidP="00B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January , 20</w:t>
            </w:r>
            <w:r w:rsidR="003D347B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014FD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r w:rsidR="003D347B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J</w:t>
            </w:r>
            <w:r w:rsidR="00B15767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anuary</w:t>
            </w:r>
            <w:r w:rsidR="003D347B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2014</w:t>
            </w: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79" w:type="dxa"/>
          </w:tcPr>
          <w:p w:rsidR="00F96DD9" w:rsidRPr="00E64474" w:rsidRDefault="00F014FD" w:rsidP="00F96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Lecturer</w:t>
            </w:r>
            <w:r w:rsidR="00562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psychiatry</w:t>
            </w: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department of Neurology and Psychiatry, Assiut University-Egypt.</w:t>
            </w:r>
          </w:p>
          <w:p w:rsidR="006854EC" w:rsidRPr="00E64474" w:rsidRDefault="006854EC" w:rsidP="0068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Associate lecturer, department of Neurology and Psychiatry, Assiut University-Egypt.</w:t>
            </w:r>
            <w:r w:rsidRPr="00E64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54EC" w:rsidRPr="00E64474">
        <w:trPr>
          <w:trHeight w:val="316"/>
        </w:trPr>
        <w:tc>
          <w:tcPr>
            <w:tcW w:w="4279" w:type="dxa"/>
          </w:tcPr>
          <w:p w:rsidR="006854EC" w:rsidRPr="00E64474" w:rsidRDefault="00410642" w:rsidP="00F0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</w:t>
            </w:r>
            <w:r w:rsidR="006854EC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arch, 20</w:t>
            </w:r>
            <w:r w:rsidR="00BE2462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014FD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6854EC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January, 20</w:t>
            </w:r>
            <w:r w:rsidR="00F014FD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79" w:type="dxa"/>
          </w:tcPr>
          <w:p w:rsidR="006854EC" w:rsidRPr="00E64474" w:rsidRDefault="006854EC" w:rsidP="0068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Demonstrator at the department of Neurology and Psychiatry, Assiut University- Egypt.</w:t>
            </w:r>
            <w:r w:rsidRPr="00E64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54EC" w:rsidRPr="00E64474">
        <w:trPr>
          <w:trHeight w:val="319"/>
        </w:trPr>
        <w:tc>
          <w:tcPr>
            <w:tcW w:w="4279" w:type="dxa"/>
          </w:tcPr>
          <w:p w:rsidR="006854EC" w:rsidRPr="00E64474" w:rsidRDefault="006854EC" w:rsidP="00F01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March 1st, 200</w:t>
            </w:r>
            <w:r w:rsidR="003D347B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February 28th, 20</w:t>
            </w:r>
            <w:r w:rsidR="00BE2462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014FD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279" w:type="dxa"/>
          </w:tcPr>
          <w:p w:rsidR="006854EC" w:rsidRPr="00E64474" w:rsidRDefault="006854EC" w:rsidP="0068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Resident of Neurology and Psychiatry at Assiut University Hospital- Egypt.</w:t>
            </w:r>
            <w:r w:rsidRPr="00E64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54EC" w:rsidRPr="00E64474">
        <w:trPr>
          <w:trHeight w:val="319"/>
        </w:trPr>
        <w:tc>
          <w:tcPr>
            <w:tcW w:w="4279" w:type="dxa"/>
          </w:tcPr>
          <w:p w:rsidR="006854EC" w:rsidRPr="00E64474" w:rsidRDefault="006854EC" w:rsidP="003D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March 1st, 200</w:t>
            </w:r>
            <w:r w:rsidR="003D347B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February 28th, 200</w:t>
            </w:r>
            <w:r w:rsidR="003D347B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79" w:type="dxa"/>
          </w:tcPr>
          <w:p w:rsidR="006854EC" w:rsidRPr="00E64474" w:rsidRDefault="006854EC" w:rsidP="0068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House officer at Assiut University Hospital- Egypt. </w:t>
            </w:r>
          </w:p>
          <w:p w:rsidR="003D18C3" w:rsidRPr="00E64474" w:rsidRDefault="003D18C3" w:rsidP="0068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54EC" w:rsidRPr="006854EC" w:rsidRDefault="006854EC" w:rsidP="00685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2F2" w:rsidRPr="006854EC" w:rsidRDefault="004042F2" w:rsidP="00233F06">
      <w:pPr>
        <w:pStyle w:val="Default"/>
        <w:rPr>
          <w:sz w:val="28"/>
          <w:szCs w:val="28"/>
        </w:rPr>
      </w:pPr>
    </w:p>
    <w:p w:rsidR="004042F2" w:rsidRPr="006854EC" w:rsidRDefault="000D7C90" w:rsidP="00F014FD">
      <w:pPr>
        <w:pStyle w:val="Title"/>
      </w:pPr>
      <w:r w:rsidRPr="006854EC">
        <w:t>Duties</w:t>
      </w:r>
      <w:r w:rsidR="004042F2" w:rsidRPr="006854EC">
        <w:t>(200</w:t>
      </w:r>
      <w:r w:rsidR="00F014FD">
        <w:t>8</w:t>
      </w:r>
      <w:r w:rsidR="004042F2" w:rsidRPr="006854EC">
        <w:t>-currently)</w:t>
      </w:r>
    </w:p>
    <w:p w:rsidR="000D7C90" w:rsidRDefault="000D7C90" w:rsidP="001C262E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F96DD9" w:rsidRDefault="004042F2" w:rsidP="000D7C9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-Teaching clinical rounds </w:t>
      </w:r>
      <w:r w:rsidR="00F96DD9">
        <w:rPr>
          <w:rFonts w:ascii="Times New Roman" w:hAnsi="Times New Roman" w:cs="Times New Roman"/>
          <w:color w:val="000000"/>
          <w:sz w:val="28"/>
          <w:szCs w:val="28"/>
        </w:rPr>
        <w:t xml:space="preserve">and lectures </w:t>
      </w:r>
      <w:r w:rsidRPr="000D7C90">
        <w:rPr>
          <w:rFonts w:ascii="Times New Roman" w:hAnsi="Times New Roman" w:cs="Times New Roman"/>
          <w:color w:val="000000"/>
          <w:sz w:val="28"/>
          <w:szCs w:val="28"/>
        </w:rPr>
        <w:t>to undergraduate</w:t>
      </w:r>
      <w:r w:rsidR="001C262E"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0D7C90">
        <w:rPr>
          <w:rFonts w:ascii="Times New Roman" w:hAnsi="Times New Roman" w:cs="Times New Roman"/>
          <w:color w:val="000000"/>
          <w:sz w:val="28"/>
          <w:szCs w:val="28"/>
        </w:rPr>
        <w:t>th year medical students of Assiut University.</w:t>
      </w:r>
    </w:p>
    <w:p w:rsidR="004042F2" w:rsidRPr="000D7C90" w:rsidRDefault="00F96DD9" w:rsidP="00F96DD9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9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Teaching clinical rounds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and lectures </w:t>
      </w:r>
      <w:r w:rsidRPr="000D7C90">
        <w:rPr>
          <w:rFonts w:ascii="Times New Roman" w:hAnsi="Times New Roman" w:cs="Times New Roman"/>
          <w:color w:val="000000"/>
          <w:sz w:val="28"/>
          <w:szCs w:val="28"/>
        </w:rPr>
        <w:t>to undergraduate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students of faculty of nursing of Assiut University.</w:t>
      </w:r>
    </w:p>
    <w:p w:rsidR="001C262E" w:rsidRPr="000D7C90" w:rsidRDefault="004042F2" w:rsidP="00F96DD9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-Training of graduate students along the house officer- training program at our department. </w:t>
      </w:r>
    </w:p>
    <w:p w:rsidR="004042F2" w:rsidRPr="000D7C90" w:rsidRDefault="004042F2" w:rsidP="00F96DD9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-Assisting in the resident training program along the 3 years of residency. </w:t>
      </w:r>
    </w:p>
    <w:p w:rsidR="004042F2" w:rsidRPr="000D7C90" w:rsidRDefault="004042F2" w:rsidP="00F96D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-Assisting in the research program held at our department with colleagues and professors. </w:t>
      </w:r>
    </w:p>
    <w:p w:rsidR="004042F2" w:rsidRPr="000D7C90" w:rsidRDefault="004042F2" w:rsidP="000D7C90">
      <w:pPr>
        <w:autoSpaceDE w:val="0"/>
        <w:autoSpaceDN w:val="0"/>
        <w:adjustRightInd w:val="0"/>
        <w:spacing w:after="164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>-24 hours on-call duties (twice a week) in medical emergency unit; and in our department in Assiut University Hospital.</w:t>
      </w:r>
    </w:p>
    <w:p w:rsidR="00636E30" w:rsidRPr="00F96DD9" w:rsidRDefault="00636E30" w:rsidP="000D7C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66729C" w:rsidRPr="000D7C90">
        <w:rPr>
          <w:rFonts w:ascii="Times New Roman" w:hAnsi="Times New Roman" w:cs="Times New Roman"/>
          <w:color w:val="000000"/>
          <w:sz w:val="28"/>
          <w:szCs w:val="28"/>
        </w:rPr>
        <w:t>Outpatient</w:t>
      </w:r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 clinic of Psychiatry</w:t>
      </w:r>
      <w:r w:rsidR="00F9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DD9" w:rsidRPr="00F96DD9">
        <w:rPr>
          <w:rFonts w:ascii="Times New Roman" w:hAnsi="Times New Roman" w:cs="Times New Roman"/>
          <w:color w:val="000000"/>
          <w:sz w:val="24"/>
          <w:szCs w:val="24"/>
        </w:rPr>
        <w:t>(general psychiatry ,child psychiatry, addiction)</w:t>
      </w:r>
      <w:r w:rsidRPr="00F96D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6E30" w:rsidRPr="000D7C90" w:rsidRDefault="00636E30" w:rsidP="00F014FD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>-Emergenc</w:t>
      </w:r>
      <w:r w:rsidR="00F014FD">
        <w:rPr>
          <w:rFonts w:ascii="Times New Roman" w:hAnsi="Times New Roman" w:cs="Times New Roman"/>
          <w:color w:val="000000"/>
          <w:sz w:val="28"/>
          <w:szCs w:val="28"/>
        </w:rPr>
        <w:t xml:space="preserve">y </w:t>
      </w:r>
      <w:r w:rsidRPr="000D7C90">
        <w:rPr>
          <w:rFonts w:ascii="Times New Roman" w:hAnsi="Times New Roman" w:cs="Times New Roman"/>
          <w:color w:val="000000"/>
          <w:sz w:val="28"/>
          <w:szCs w:val="28"/>
        </w:rPr>
        <w:t>psychiatric department.</w:t>
      </w:r>
    </w:p>
    <w:p w:rsidR="001C262E" w:rsidRPr="000D7C90" w:rsidRDefault="001C262E" w:rsidP="000D7C90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>- Addiction unit.</w:t>
      </w:r>
    </w:p>
    <w:p w:rsidR="00F014FD" w:rsidRPr="000D7C90" w:rsidRDefault="001C262E" w:rsidP="00F014FD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>-Child psychiatry unit.</w:t>
      </w:r>
    </w:p>
    <w:p w:rsidR="004042F2" w:rsidRPr="006854EC" w:rsidRDefault="004042F2" w:rsidP="00404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2F2" w:rsidRPr="006854EC" w:rsidRDefault="004042F2" w:rsidP="0061620B">
      <w:pPr>
        <w:pStyle w:val="Title"/>
      </w:pPr>
      <w:r w:rsidRPr="006854EC">
        <w:t>Clinical Experience:</w:t>
      </w:r>
    </w:p>
    <w:p w:rsidR="000D7C90" w:rsidRDefault="000D7C90" w:rsidP="000D7C90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36E30" w:rsidRPr="000D7C90" w:rsidRDefault="00636E30" w:rsidP="000D7C9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D7C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My experience during training in </w:t>
      </w:r>
      <w:r w:rsidR="0066729C" w:rsidRPr="000D7C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Psychiatry</w:t>
      </w:r>
      <w:r w:rsidRPr="000D7C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66729C" w:rsidRPr="000D7C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Department</w:t>
      </w:r>
    </w:p>
    <w:p w:rsidR="00636E30" w:rsidRPr="000D7C90" w:rsidRDefault="00636E30" w:rsidP="000D7C9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D7C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and Emergency Unit:</w:t>
      </w:r>
    </w:p>
    <w:p w:rsidR="00636E30" w:rsidRPr="00F96DD9" w:rsidRDefault="000D7C90" w:rsidP="00F96DD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Management of various forms of psychiatric emergencies including</w:t>
      </w:r>
      <w:r w:rsidR="00F96DD9">
        <w:rPr>
          <w:rFonts w:ascii="Times New Roman" w:hAnsi="Times New Roman" w:cs="Times New Roman"/>
          <w:color w:val="000000"/>
          <w:sz w:val="24"/>
          <w:szCs w:val="24"/>
        </w:rPr>
        <w:t xml:space="preserve"> Aggressive, 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homicidal and suicidal </w:t>
      </w:r>
      <w:r w:rsidRPr="00F96DD9">
        <w:rPr>
          <w:rFonts w:ascii="Times New Roman" w:hAnsi="Times New Roman" w:cs="Times New Roman"/>
          <w:color w:val="000000"/>
          <w:sz w:val="24"/>
          <w:szCs w:val="24"/>
        </w:rPr>
        <w:t>patients, drug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 induced</w:t>
      </w:r>
      <w:r w:rsidR="00F96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5767" w:rsidRPr="00F96DD9">
        <w:rPr>
          <w:rFonts w:ascii="Times New Roman" w:hAnsi="Times New Roman" w:cs="Times New Roman"/>
          <w:color w:val="000000"/>
          <w:sz w:val="24"/>
          <w:szCs w:val="24"/>
        </w:rPr>
        <w:t>emergencies.</w:t>
      </w:r>
    </w:p>
    <w:p w:rsidR="00636E30" w:rsidRDefault="000D7C90" w:rsidP="00F96DD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D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Diagnosing and managing Psychiatric disorders (from mild to</w:t>
      </w:r>
      <w:r w:rsidR="00F96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severe) according to the DSM</w:t>
      </w:r>
      <w:r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V criteria.</w:t>
      </w:r>
    </w:p>
    <w:p w:rsidR="00F96DD9" w:rsidRPr="00F96DD9" w:rsidRDefault="00F96DD9" w:rsidP="00F96DD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 Diagnosing and managing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child </w:t>
      </w:r>
      <w:r w:rsidRPr="00F96DD9">
        <w:rPr>
          <w:rFonts w:ascii="Times New Roman" w:hAnsi="Times New Roman" w:cs="Times New Roman"/>
          <w:color w:val="000000"/>
          <w:sz w:val="24"/>
          <w:szCs w:val="24"/>
        </w:rPr>
        <w:t>Psychiatric disorders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(Abo Elrish Hospital, CAIRO )</w:t>
      </w:r>
    </w:p>
    <w:p w:rsidR="00636E30" w:rsidRPr="00F96DD9" w:rsidRDefault="000D7C90" w:rsidP="007E3AB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D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E3ABA">
        <w:rPr>
          <w:rFonts w:ascii="Times New Roman" w:hAnsi="Times New Roman" w:cs="Times New Roman"/>
          <w:color w:val="000000"/>
          <w:sz w:val="24"/>
          <w:szCs w:val="24"/>
        </w:rPr>
        <w:t xml:space="preserve">Expert 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knowledge of psychiatric treatment methodologies</w:t>
      </w:r>
      <w:r w:rsidR="007E3ABA">
        <w:rPr>
          <w:rFonts w:ascii="Times New Roman" w:hAnsi="Times New Roman" w:cs="Times New Roman"/>
          <w:color w:val="000000"/>
          <w:sz w:val="24"/>
          <w:szCs w:val="24"/>
        </w:rPr>
        <w:t xml:space="preserve"> (biological and psychotherapy)</w:t>
      </w:r>
    </w:p>
    <w:p w:rsidR="004042F2" w:rsidRPr="00F96DD9" w:rsidRDefault="000D7C90" w:rsidP="00F96DD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D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Conduction of psychiatric evaluations of</w:t>
      </w:r>
      <w:r w:rsidR="00F96DD9"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felons and criminals as requested by a judge.</w:t>
      </w:r>
    </w:p>
    <w:p w:rsidR="00636E30" w:rsidRPr="00F96DD9" w:rsidRDefault="000D7C90" w:rsidP="007E3AB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D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Visit and counsel trauma, medical and cancer patients as requested</w:t>
      </w:r>
      <w:r w:rsidR="007E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by attending physicians assess their psychological condition and</w:t>
      </w:r>
      <w:r w:rsidR="007E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treat them.</w:t>
      </w:r>
    </w:p>
    <w:p w:rsidR="00636E30" w:rsidRPr="00F96DD9" w:rsidRDefault="000D7C90" w:rsidP="007E3AB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D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Coordinated with other health workers, psychologists, psychiatric</w:t>
      </w:r>
      <w:r w:rsidR="007E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nurses and psychiatric social workers to diagnose and treat patients</w:t>
      </w:r>
      <w:r w:rsidR="007E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with retardation and disturbed behavior.</w:t>
      </w:r>
    </w:p>
    <w:p w:rsidR="00636E30" w:rsidRPr="00F96DD9" w:rsidRDefault="000D7C90" w:rsidP="007E3AB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D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Conferred with patients</w:t>
      </w:r>
      <w:r w:rsidR="00636E30" w:rsidRPr="00F96DD9">
        <w:rPr>
          <w:rFonts w:ascii="Times New Roman" w:hAnsi="Times New Roman" w:cs="Times New Roman" w:hint="cs"/>
          <w:color w:val="000000"/>
          <w:sz w:val="24"/>
          <w:szCs w:val="24"/>
        </w:rPr>
        <w:t>’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 family and relative to Teach them about the</w:t>
      </w:r>
      <w:r w:rsidR="007E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mental health problems of the patient and how to deal with patient at</w:t>
      </w:r>
      <w:r w:rsidR="007E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home to avoid recurrence and for immediate reach for help on need</w:t>
      </w:r>
      <w:r w:rsidR="007E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to avoid complications and to provide a collaborative and</w:t>
      </w:r>
      <w:r w:rsidR="006D4116"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constructive relationship.</w:t>
      </w:r>
    </w:p>
    <w:p w:rsidR="00636E30" w:rsidRPr="00F96DD9" w:rsidRDefault="000D7C90" w:rsidP="00F96DD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D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Conducted Electro </w:t>
      </w:r>
      <w:r w:rsidR="00636E30" w:rsidRPr="00F96DD9">
        <w:rPr>
          <w:rFonts w:ascii="Times New Roman" w:hAnsi="Times New Roman" w:cs="Times New Roman" w:hint="cs"/>
          <w:color w:val="000000"/>
          <w:sz w:val="24"/>
          <w:szCs w:val="24"/>
        </w:rPr>
        <w:t>–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convulsive </w:t>
      </w:r>
      <w:r w:rsidR="00636E30" w:rsidRPr="00F96DD9">
        <w:rPr>
          <w:rFonts w:ascii="Times New Roman" w:hAnsi="Times New Roman" w:cs="Times New Roman" w:hint="cs"/>
          <w:color w:val="000000"/>
          <w:sz w:val="24"/>
          <w:szCs w:val="24"/>
        </w:rPr>
        <w:t>–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therapy in necessary cases.</w:t>
      </w:r>
    </w:p>
    <w:p w:rsidR="00636E30" w:rsidRPr="007E3ABA" w:rsidRDefault="000D7C90" w:rsidP="007E3AB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D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Specially and willing full to </w:t>
      </w:r>
      <w:r w:rsidRPr="00F96DD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ave more Deeper study and research in</w:t>
      </w:r>
      <w:r w:rsidR="007E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Personality disorders particularly the severe forms such as</w:t>
      </w:r>
      <w:r w:rsidR="007E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Borderline Personality </w:t>
      </w:r>
      <w:r w:rsidR="00F96DD9" w:rsidRPr="00F96DD9">
        <w:rPr>
          <w:rFonts w:ascii="Times New Roman" w:hAnsi="Times New Roman" w:cs="Times New Roman"/>
          <w:color w:val="000000"/>
          <w:sz w:val="24"/>
          <w:szCs w:val="24"/>
        </w:rPr>
        <w:t>Disorder (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BPD)</w:t>
      </w:r>
      <w:r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 and Antisocial Personality Disorder(ASPD)</w:t>
      </w:r>
      <w:r w:rsidR="007E3ABA">
        <w:rPr>
          <w:rFonts w:ascii="Times New Roman" w:hAnsi="Times New Roman" w:cs="Times New Roman"/>
          <w:color w:val="000000"/>
          <w:sz w:val="24"/>
          <w:szCs w:val="24"/>
        </w:rPr>
        <w:t xml:space="preserve"> as well as child psychiatry 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6E30" w:rsidRPr="000D7C90" w:rsidRDefault="000D7C90" w:rsidP="0066729C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0D7C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My </w:t>
      </w:r>
      <w:r w:rsidR="00636E30" w:rsidRPr="000D7C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Experience during Training in the Neurology department:</w:t>
      </w:r>
    </w:p>
    <w:p w:rsidR="00636E30" w:rsidRPr="000D7C90" w:rsidRDefault="000D7C90" w:rsidP="0066729C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36E30" w:rsidRPr="000D7C90">
        <w:rPr>
          <w:rFonts w:ascii="Times New Roman" w:hAnsi="Times New Roman" w:cs="Times New Roman"/>
          <w:color w:val="000000"/>
          <w:sz w:val="28"/>
          <w:szCs w:val="28"/>
        </w:rPr>
        <w:t>Diagnosing and Managing Neurological disorders and emergencies</w:t>
      </w:r>
    </w:p>
    <w:p w:rsidR="00636E30" w:rsidRPr="000D7C90" w:rsidRDefault="00636E30" w:rsidP="0066729C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>including: All forms of Coma, Acute onset Behavioral changes and</w:t>
      </w:r>
    </w:p>
    <w:p w:rsidR="00636E30" w:rsidRPr="000D7C90" w:rsidRDefault="00636E30" w:rsidP="0066729C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>Cerebrovascular strokes.</w:t>
      </w:r>
    </w:p>
    <w:p w:rsidR="00636E30" w:rsidRDefault="000D7C90" w:rsidP="006D4116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36E30" w:rsidRPr="000D7C90">
        <w:rPr>
          <w:rFonts w:ascii="Times New Roman" w:hAnsi="Times New Roman" w:cs="Times New Roman"/>
          <w:color w:val="000000"/>
          <w:sz w:val="28"/>
          <w:szCs w:val="28"/>
        </w:rPr>
        <w:t>Developmental Disorders,</w:t>
      </w:r>
      <w:r w:rsidR="00B15767">
        <w:rPr>
          <w:rFonts w:ascii="Times New Roman" w:hAnsi="Times New Roman" w:cs="Times New Roman"/>
          <w:color w:val="000000"/>
          <w:sz w:val="28"/>
          <w:szCs w:val="28"/>
        </w:rPr>
        <w:t xml:space="preserve"> headache,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E30" w:rsidRPr="000D7C90">
        <w:rPr>
          <w:rFonts w:ascii="Times New Roman" w:hAnsi="Times New Roman" w:cs="Times New Roman"/>
          <w:color w:val="000000"/>
          <w:sz w:val="28"/>
          <w:szCs w:val="28"/>
        </w:rPr>
        <w:t>infectious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767" w:rsidRPr="000D7C90">
        <w:rPr>
          <w:rFonts w:ascii="Times New Roman" w:hAnsi="Times New Roman" w:cs="Times New Roman"/>
          <w:color w:val="000000"/>
          <w:sz w:val="28"/>
          <w:szCs w:val="28"/>
        </w:rPr>
        <w:t>dis</w:t>
      </w:r>
      <w:r w:rsidR="00B15767">
        <w:rPr>
          <w:rFonts w:ascii="Times New Roman" w:hAnsi="Times New Roman" w:cs="Times New Roman"/>
          <w:color w:val="000000"/>
          <w:sz w:val="28"/>
          <w:szCs w:val="28"/>
        </w:rPr>
        <w:t>eases</w:t>
      </w:r>
      <w:r w:rsidR="00B15767" w:rsidRPr="000D7C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15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636E30" w:rsidRPr="000D7C90">
        <w:rPr>
          <w:rFonts w:ascii="Times New Roman" w:hAnsi="Times New Roman" w:cs="Times New Roman"/>
          <w:color w:val="000000"/>
          <w:sz w:val="28"/>
          <w:szCs w:val="28"/>
        </w:rPr>
        <w:t>pilepsy,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E30" w:rsidRPr="000D7C90">
        <w:rPr>
          <w:rFonts w:ascii="Times New Roman" w:hAnsi="Times New Roman" w:cs="Times New Roman"/>
          <w:color w:val="000000"/>
          <w:sz w:val="28"/>
          <w:szCs w:val="28"/>
        </w:rPr>
        <w:t>Degenerative</w:t>
      </w:r>
      <w:r w:rsidR="006D41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767"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Disorders </w:t>
      </w:r>
      <w:r w:rsidR="00B15767">
        <w:rPr>
          <w:rFonts w:ascii="Times New Roman" w:hAnsi="Times New Roman" w:cs="Times New Roman"/>
          <w:color w:val="000000"/>
          <w:sz w:val="28"/>
          <w:szCs w:val="28"/>
        </w:rPr>
        <w:t xml:space="preserve">and </w:t>
      </w:r>
      <w:r w:rsidR="00636E30" w:rsidRPr="000D7C90">
        <w:rPr>
          <w:rFonts w:ascii="Times New Roman" w:hAnsi="Times New Roman" w:cs="Times New Roman"/>
          <w:color w:val="000000"/>
          <w:sz w:val="28"/>
          <w:szCs w:val="28"/>
        </w:rPr>
        <w:t>autoimmune disorders.</w:t>
      </w:r>
    </w:p>
    <w:p w:rsidR="00B15767" w:rsidRPr="000D7C90" w:rsidRDefault="00B15767" w:rsidP="00B15767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All neurology ICU duties and emergency management.</w:t>
      </w:r>
    </w:p>
    <w:p w:rsidR="00B15767" w:rsidRDefault="000D7C90" w:rsidP="0066729C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15767">
        <w:rPr>
          <w:rFonts w:ascii="Times New Roman" w:hAnsi="Times New Roman" w:cs="Times New Roman"/>
          <w:color w:val="000000"/>
          <w:sz w:val="28"/>
          <w:szCs w:val="28"/>
        </w:rPr>
        <w:t xml:space="preserve"> All </w:t>
      </w:r>
      <w:r w:rsidR="00636E30"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Neurophysiology </w:t>
      </w:r>
      <w:r w:rsidR="00B15767">
        <w:rPr>
          <w:rFonts w:ascii="Times New Roman" w:hAnsi="Times New Roman" w:cs="Times New Roman"/>
          <w:color w:val="000000"/>
          <w:sz w:val="28"/>
          <w:szCs w:val="28"/>
        </w:rPr>
        <w:t xml:space="preserve">techniques and </w:t>
      </w:r>
      <w:r w:rsidR="00636E30"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reports </w:t>
      </w:r>
      <w:r w:rsidR="00B15767">
        <w:rPr>
          <w:rFonts w:ascii="Times New Roman" w:hAnsi="Times New Roman" w:cs="Times New Roman"/>
          <w:color w:val="000000"/>
          <w:sz w:val="28"/>
          <w:szCs w:val="28"/>
        </w:rPr>
        <w:t>including nerve conduction studies and electromyogram and all evoked potentials.</w:t>
      </w:r>
      <w:r w:rsidR="00636E30"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3F06" w:rsidRDefault="00B15767" w:rsidP="0066729C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36E30" w:rsidRPr="000D7C90">
        <w:rPr>
          <w:rFonts w:ascii="Times New Roman" w:hAnsi="Times New Roman" w:cs="Times New Roman"/>
          <w:color w:val="000000"/>
          <w:sz w:val="28"/>
          <w:szCs w:val="28"/>
        </w:rPr>
        <w:t>EEG interpretation.</w:t>
      </w:r>
    </w:p>
    <w:p w:rsidR="000D7C90" w:rsidRPr="000D7C90" w:rsidRDefault="000D7C90" w:rsidP="000D7C90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233F06" w:rsidRPr="006854EC" w:rsidRDefault="000D7C90" w:rsidP="0061620B">
      <w:pPr>
        <w:pStyle w:val="Title"/>
      </w:pPr>
      <w:r>
        <w:t>Me</w:t>
      </w:r>
      <w:r w:rsidR="004042F2" w:rsidRPr="006854EC">
        <w:t>mber</w:t>
      </w:r>
      <w:r>
        <w:t>ship</w:t>
      </w:r>
      <w:r w:rsidR="004042F2" w:rsidRPr="006854EC">
        <w:t xml:space="preserve"> of professional bodies/ conferences attended:</w:t>
      </w:r>
    </w:p>
    <w:p w:rsidR="0066729C" w:rsidRDefault="0066729C" w:rsidP="0066729C">
      <w:pPr>
        <w:ind w:left="720"/>
        <w:rPr>
          <w:sz w:val="28"/>
          <w:szCs w:val="28"/>
        </w:rPr>
      </w:pPr>
    </w:p>
    <w:p w:rsidR="00EE35DE" w:rsidRPr="00EE35DE" w:rsidRDefault="00EE35DE" w:rsidP="00EE35DE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EE35DE">
        <w:rPr>
          <w:rFonts w:eastAsia="Calibri"/>
          <w:noProof/>
          <w:sz w:val="28"/>
          <w:szCs w:val="28"/>
        </w:rPr>
        <w:t>Member of</w:t>
      </w:r>
      <w:r w:rsidRPr="00EE35DE">
        <w:rPr>
          <w:sz w:val="28"/>
          <w:szCs w:val="28"/>
        </w:rPr>
        <w:t xml:space="preserve"> Egyptian society of neurology, psychiatry and neurosurgery </w:t>
      </w:r>
    </w:p>
    <w:p w:rsidR="000D7C90" w:rsidRPr="00FE636A" w:rsidRDefault="000D7C90" w:rsidP="00233F06">
      <w:pPr>
        <w:numPr>
          <w:ilvl w:val="0"/>
          <w:numId w:val="4"/>
        </w:numPr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t>Member of Early Career Psychiatrist association .</w:t>
      </w:r>
    </w:p>
    <w:p w:rsidR="00FE636A" w:rsidRPr="000D7C90" w:rsidRDefault="00FE636A" w:rsidP="00233F06">
      <w:pPr>
        <w:numPr>
          <w:ilvl w:val="0"/>
          <w:numId w:val="4"/>
        </w:numPr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t>Member of Egyptian Association of Group Therapy (EAGT)</w:t>
      </w:r>
    </w:p>
    <w:p w:rsidR="004042F2" w:rsidRPr="006854EC" w:rsidRDefault="004042F2" w:rsidP="0061620B">
      <w:pPr>
        <w:pStyle w:val="Title"/>
      </w:pPr>
      <w:r w:rsidRPr="006854EC">
        <w:t>Conferences, workshops and training courses attended:</w:t>
      </w:r>
    </w:p>
    <w:p w:rsidR="00636E30" w:rsidRDefault="00636E30" w:rsidP="004042F2">
      <w:pPr>
        <w:rPr>
          <w:rFonts w:eastAsia="Calibri"/>
          <w:b/>
          <w:bCs/>
          <w:noProof/>
          <w:sz w:val="28"/>
          <w:szCs w:val="28"/>
          <w:u w:val="single"/>
        </w:rPr>
      </w:pPr>
    </w:p>
    <w:p w:rsidR="004042F2" w:rsidRDefault="004042F2" w:rsidP="000D7C90">
      <w:pPr>
        <w:spacing w:line="360" w:lineRule="auto"/>
        <w:rPr>
          <w:rFonts w:eastAsia="Calibri"/>
          <w:b/>
          <w:bCs/>
          <w:noProof/>
          <w:sz w:val="28"/>
          <w:szCs w:val="28"/>
          <w:u w:val="single"/>
        </w:rPr>
      </w:pPr>
      <w:r w:rsidRPr="004042F2">
        <w:rPr>
          <w:rFonts w:eastAsia="Calibri"/>
          <w:b/>
          <w:bCs/>
          <w:noProof/>
          <w:sz w:val="28"/>
          <w:szCs w:val="28"/>
          <w:u w:val="single"/>
        </w:rPr>
        <w:t>Conferences and workshops:</w:t>
      </w:r>
    </w:p>
    <w:p w:rsidR="00636E30" w:rsidRPr="007E3ABA" w:rsidRDefault="000D7C90" w:rsidP="007E3AB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36E30" w:rsidRPr="007E3ABA">
        <w:rPr>
          <w:rFonts w:ascii="Times New Roman" w:hAnsi="Times New Roman" w:cs="Times New Roman"/>
          <w:color w:val="000000"/>
          <w:sz w:val="24"/>
          <w:szCs w:val="24"/>
        </w:rPr>
        <w:t>Attended Advanced Cardiac Life support Course in Critical care</w:t>
      </w:r>
      <w:r w:rsidR="007E3ABA" w:rsidRPr="007E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E30" w:rsidRPr="007E3ABA">
        <w:rPr>
          <w:rFonts w:ascii="Times New Roman" w:hAnsi="Times New Roman" w:cs="Times New Roman"/>
          <w:color w:val="000000"/>
          <w:sz w:val="24"/>
          <w:szCs w:val="24"/>
        </w:rPr>
        <w:t>Departement, Cairo University 20 -23 September 2006.</w:t>
      </w:r>
    </w:p>
    <w:p w:rsidR="00636E30" w:rsidRPr="007E3ABA" w:rsidRDefault="000D7C90" w:rsidP="007E3AB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ABA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636E30" w:rsidRPr="007E3ABA">
        <w:rPr>
          <w:rFonts w:ascii="Times New Roman" w:hAnsi="Times New Roman" w:cs="Times New Roman"/>
          <w:color w:val="000000"/>
          <w:sz w:val="24"/>
          <w:szCs w:val="24"/>
        </w:rPr>
        <w:t>Attended the workshop on Understanding the Egyptian New Law of</w:t>
      </w:r>
      <w:r w:rsidR="007E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E30" w:rsidRPr="007E3ABA">
        <w:rPr>
          <w:rFonts w:ascii="Times New Roman" w:hAnsi="Times New Roman" w:cs="Times New Roman"/>
          <w:color w:val="000000"/>
          <w:sz w:val="24"/>
          <w:szCs w:val="24"/>
        </w:rPr>
        <w:t>Mental Health Ass</w:t>
      </w:r>
      <w:r w:rsidR="0066729C" w:rsidRPr="007E3AB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36E30" w:rsidRPr="007E3ABA">
        <w:rPr>
          <w:rFonts w:ascii="Times New Roman" w:hAnsi="Times New Roman" w:cs="Times New Roman"/>
          <w:color w:val="000000"/>
          <w:sz w:val="24"/>
          <w:szCs w:val="24"/>
        </w:rPr>
        <w:t>t Febrauary 2010.</w:t>
      </w:r>
    </w:p>
    <w:p w:rsidR="00636E30" w:rsidRPr="007E3ABA" w:rsidRDefault="000D7C90" w:rsidP="007E3AB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AB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36E30" w:rsidRPr="007E3ABA">
        <w:rPr>
          <w:rFonts w:ascii="Times New Roman" w:hAnsi="Times New Roman" w:cs="Times New Roman"/>
          <w:color w:val="000000"/>
          <w:sz w:val="24"/>
          <w:szCs w:val="24"/>
        </w:rPr>
        <w:t>Attended and was in the organizing committee of the 28th annual</w:t>
      </w:r>
      <w:r w:rsidR="007E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E30" w:rsidRPr="007E3ABA">
        <w:rPr>
          <w:rFonts w:ascii="Times New Roman" w:hAnsi="Times New Roman" w:cs="Times New Roman"/>
          <w:color w:val="000000"/>
          <w:sz w:val="24"/>
          <w:szCs w:val="24"/>
        </w:rPr>
        <w:t>conference of Faculty of medicine Assuit university (Tomorrow</w:t>
      </w:r>
      <w:r w:rsidR="00636E30" w:rsidRPr="007E3ABA">
        <w:rPr>
          <w:rFonts w:ascii="Times New Roman" w:hAnsi="Times New Roman" w:cs="Times New Roman" w:hint="cs"/>
          <w:color w:val="000000"/>
          <w:sz w:val="24"/>
          <w:szCs w:val="24"/>
        </w:rPr>
        <w:t>’</w:t>
      </w:r>
      <w:r w:rsidR="00636E30" w:rsidRPr="007E3AB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E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E30" w:rsidRPr="007E3ABA">
        <w:rPr>
          <w:rFonts w:ascii="Times New Roman" w:hAnsi="Times New Roman" w:cs="Times New Roman"/>
          <w:color w:val="000000"/>
          <w:sz w:val="24"/>
          <w:szCs w:val="24"/>
        </w:rPr>
        <w:t>doctor and community welfare) 20-23March 2010.</w:t>
      </w:r>
    </w:p>
    <w:p w:rsidR="00636E30" w:rsidRPr="007E3ABA" w:rsidRDefault="007E3ABA" w:rsidP="007E3AB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36E30" w:rsidRPr="007E3ABA">
        <w:rPr>
          <w:rFonts w:ascii="Times New Roman" w:hAnsi="Times New Roman" w:cs="Times New Roman"/>
          <w:color w:val="000000"/>
          <w:sz w:val="24"/>
          <w:szCs w:val="24"/>
        </w:rPr>
        <w:t>The 1st Egyptian International Conference on Neuroplastisity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E30" w:rsidRPr="007E3ABA">
        <w:rPr>
          <w:rFonts w:ascii="Times New Roman" w:hAnsi="Times New Roman" w:cs="Times New Roman"/>
          <w:color w:val="000000"/>
          <w:sz w:val="24"/>
          <w:szCs w:val="24"/>
        </w:rPr>
        <w:t>Neuroprotection Hurghada Egypt 7-10 April 2010.</w:t>
      </w:r>
    </w:p>
    <w:p w:rsidR="0035150D" w:rsidRPr="007E3ABA" w:rsidRDefault="000D7C90" w:rsidP="007E3AB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AB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36E30" w:rsidRPr="007E3ABA">
        <w:rPr>
          <w:rFonts w:ascii="Times New Roman" w:hAnsi="Times New Roman" w:cs="Times New Roman"/>
          <w:color w:val="000000"/>
          <w:sz w:val="24"/>
          <w:szCs w:val="24"/>
        </w:rPr>
        <w:t>Attended and Actively Participated in the first Neuromed workshop</w:t>
      </w:r>
      <w:r w:rsidR="007E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E30" w:rsidRPr="007E3ABA">
        <w:rPr>
          <w:rFonts w:ascii="Times New Roman" w:hAnsi="Times New Roman" w:cs="Times New Roman"/>
          <w:color w:val="000000"/>
          <w:sz w:val="24"/>
          <w:szCs w:val="24"/>
        </w:rPr>
        <w:t>(Neuroplasticity and Neurorepair) Assuit University 28-29 April</w:t>
      </w:r>
      <w:r w:rsidR="007E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E30" w:rsidRPr="007E3ABA">
        <w:rPr>
          <w:rFonts w:ascii="Times New Roman" w:hAnsi="Times New Roman" w:cs="Times New Roman"/>
          <w:color w:val="000000"/>
          <w:sz w:val="24"/>
          <w:szCs w:val="24"/>
        </w:rPr>
        <w:t>2010.</w:t>
      </w:r>
      <w:r w:rsidR="0035150D" w:rsidRPr="007E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150D" w:rsidRPr="007E3ABA" w:rsidRDefault="000D7C90" w:rsidP="007E3AB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AB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5150D" w:rsidRPr="007E3ABA">
        <w:rPr>
          <w:rFonts w:ascii="Times New Roman" w:hAnsi="Times New Roman" w:cs="Times New Roman"/>
          <w:color w:val="000000"/>
          <w:sz w:val="24"/>
          <w:szCs w:val="24"/>
        </w:rPr>
        <w:t>Attended and Actively Participated in the workshop on Evidence</w:t>
      </w:r>
      <w:r w:rsidR="007E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50D" w:rsidRPr="007E3ABA">
        <w:rPr>
          <w:rFonts w:ascii="Times New Roman" w:hAnsi="Times New Roman" w:cs="Times New Roman"/>
          <w:color w:val="000000"/>
          <w:sz w:val="24"/>
          <w:szCs w:val="24"/>
        </w:rPr>
        <w:t>based Medicine in schizophrenia (Sharing responsibilities for</w:t>
      </w:r>
      <w:r w:rsidR="007E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50D" w:rsidRPr="007E3ABA">
        <w:rPr>
          <w:rFonts w:ascii="Times New Roman" w:hAnsi="Times New Roman" w:cs="Times New Roman"/>
          <w:color w:val="000000"/>
          <w:sz w:val="24"/>
          <w:szCs w:val="24"/>
        </w:rPr>
        <w:t>improved care) Assuit May 2010.</w:t>
      </w:r>
    </w:p>
    <w:p w:rsidR="0035150D" w:rsidRPr="007E3ABA" w:rsidRDefault="000D7C90" w:rsidP="007E3AB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AB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5150D" w:rsidRPr="007E3ABA">
        <w:rPr>
          <w:rFonts w:ascii="Times New Roman" w:hAnsi="Times New Roman" w:cs="Times New Roman"/>
          <w:color w:val="000000"/>
          <w:sz w:val="24"/>
          <w:szCs w:val="24"/>
        </w:rPr>
        <w:t>Attended and actively Participated in Epilepsy and Women Seminar</w:t>
      </w:r>
      <w:r w:rsidR="007E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50D" w:rsidRPr="007E3ABA">
        <w:rPr>
          <w:rFonts w:ascii="Times New Roman" w:hAnsi="Times New Roman" w:cs="Times New Roman"/>
          <w:color w:val="000000"/>
          <w:sz w:val="24"/>
          <w:szCs w:val="24"/>
        </w:rPr>
        <w:t>(a collaborative seminar between department of Neurology and</w:t>
      </w:r>
      <w:r w:rsidR="007E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50D" w:rsidRPr="007E3ABA">
        <w:rPr>
          <w:rFonts w:ascii="Times New Roman" w:hAnsi="Times New Roman" w:cs="Times New Roman"/>
          <w:color w:val="000000"/>
          <w:sz w:val="24"/>
          <w:szCs w:val="24"/>
        </w:rPr>
        <w:t>Psychiatry and Department of Gynecology and Obstetrics.Assuit</w:t>
      </w:r>
      <w:r w:rsidR="007E3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50D" w:rsidRPr="007E3ABA">
        <w:rPr>
          <w:rFonts w:ascii="Times New Roman" w:hAnsi="Times New Roman" w:cs="Times New Roman"/>
          <w:color w:val="000000"/>
          <w:sz w:val="24"/>
          <w:szCs w:val="24"/>
        </w:rPr>
        <w:t>University Hospital, 7th of November 2010.</w:t>
      </w:r>
    </w:p>
    <w:p w:rsidR="0035150D" w:rsidRPr="007E3ABA" w:rsidRDefault="000D7C90" w:rsidP="007E3AB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AB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5150D" w:rsidRPr="007E3ABA">
        <w:rPr>
          <w:rFonts w:ascii="Times New Roman" w:hAnsi="Times New Roman" w:cs="Times New Roman"/>
          <w:color w:val="000000"/>
          <w:sz w:val="24"/>
          <w:szCs w:val="24"/>
        </w:rPr>
        <w:t>Attended the workshop on Understanding The Egyptian New Law</w:t>
      </w:r>
    </w:p>
    <w:p w:rsidR="00636E30" w:rsidRDefault="0035150D" w:rsidP="007E3AB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ABA">
        <w:rPr>
          <w:rFonts w:ascii="Times New Roman" w:hAnsi="Times New Roman" w:cs="Times New Roman"/>
          <w:color w:val="000000"/>
          <w:sz w:val="24"/>
          <w:szCs w:val="24"/>
        </w:rPr>
        <w:t>of Mental Health Assuit Febrauary 2010 .</w:t>
      </w:r>
    </w:p>
    <w:p w:rsidR="0035150D" w:rsidRPr="007E3ABA" w:rsidRDefault="007E3ABA" w:rsidP="007E3AB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Have two papers published in  Egyptian psychiatry conferences 2013&amp;2015</w:t>
      </w:r>
    </w:p>
    <w:p w:rsidR="004042F2" w:rsidRPr="007E3ABA" w:rsidRDefault="004042F2" w:rsidP="007E3ABA">
      <w:pPr>
        <w:rPr>
          <w:rFonts w:eastAsia="Calibri"/>
          <w:b/>
          <w:bCs/>
          <w:noProof/>
          <w:sz w:val="36"/>
          <w:szCs w:val="36"/>
          <w:u w:val="single"/>
        </w:rPr>
      </w:pPr>
      <w:r w:rsidRPr="007E3ABA">
        <w:rPr>
          <w:rFonts w:eastAsia="Calibri"/>
          <w:b/>
          <w:bCs/>
          <w:noProof/>
          <w:sz w:val="36"/>
          <w:szCs w:val="36"/>
          <w:u w:val="single"/>
        </w:rPr>
        <w:t>C</w:t>
      </w:r>
      <w:r w:rsidR="007E3ABA">
        <w:rPr>
          <w:rFonts w:eastAsia="Calibri"/>
          <w:b/>
          <w:bCs/>
          <w:noProof/>
          <w:sz w:val="36"/>
          <w:szCs w:val="36"/>
          <w:u w:val="single"/>
        </w:rPr>
        <w:t>OURSES</w:t>
      </w:r>
      <w:r w:rsidRPr="007E3ABA">
        <w:rPr>
          <w:rFonts w:eastAsia="Calibri"/>
          <w:b/>
          <w:bCs/>
          <w:noProof/>
          <w:sz w:val="36"/>
          <w:szCs w:val="36"/>
          <w:u w:val="single"/>
        </w:rPr>
        <w:t>:</w:t>
      </w:r>
    </w:p>
    <w:p w:rsidR="004042F2" w:rsidRPr="004042F2" w:rsidRDefault="004042F2" w:rsidP="007E3ABA">
      <w:pPr>
        <w:numPr>
          <w:ilvl w:val="0"/>
          <w:numId w:val="5"/>
        </w:numPr>
        <w:spacing w:line="240" w:lineRule="auto"/>
        <w:rPr>
          <w:rFonts w:eastAsia="Calibri"/>
          <w:noProof/>
          <w:sz w:val="28"/>
          <w:szCs w:val="28"/>
          <w:lang w:bidi="ar-EG"/>
        </w:rPr>
      </w:pPr>
      <w:r w:rsidRPr="004042F2">
        <w:rPr>
          <w:rFonts w:eastAsia="Calibri" w:hint="cs"/>
          <w:noProof/>
          <w:sz w:val="28"/>
          <w:szCs w:val="28"/>
          <w:rtl/>
          <w:lang w:bidi="ar-EG"/>
        </w:rPr>
        <w:t>دورة اعداد المعلم الجامعى الدورة 48</w:t>
      </w:r>
    </w:p>
    <w:p w:rsidR="004042F2" w:rsidRPr="004042F2" w:rsidRDefault="004042F2" w:rsidP="007E3ABA">
      <w:pPr>
        <w:numPr>
          <w:ilvl w:val="0"/>
          <w:numId w:val="5"/>
        </w:numPr>
        <w:spacing w:line="240" w:lineRule="auto"/>
        <w:rPr>
          <w:rFonts w:eastAsia="Calibri"/>
          <w:noProof/>
          <w:sz w:val="28"/>
          <w:szCs w:val="28"/>
        </w:rPr>
      </w:pPr>
      <w:r w:rsidRPr="004042F2">
        <w:rPr>
          <w:rFonts w:eastAsia="Calibri"/>
          <w:noProof/>
          <w:sz w:val="28"/>
          <w:szCs w:val="28"/>
          <w:lang w:bidi="ar-EG"/>
        </w:rPr>
        <w:t>Course of statistical analysis using Spss</w:t>
      </w:r>
    </w:p>
    <w:p w:rsidR="004042F2" w:rsidRPr="004042F2" w:rsidRDefault="004042F2" w:rsidP="007E3ABA">
      <w:pPr>
        <w:numPr>
          <w:ilvl w:val="0"/>
          <w:numId w:val="5"/>
        </w:numPr>
        <w:spacing w:line="240" w:lineRule="auto"/>
        <w:rPr>
          <w:rFonts w:eastAsia="Calibri"/>
          <w:noProof/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t>COURSE OF PUBLISHING AND GRANT WRITING</w:t>
      </w:r>
    </w:p>
    <w:p w:rsidR="004042F2" w:rsidRPr="004042F2" w:rsidRDefault="004042F2" w:rsidP="007E3ABA">
      <w:pPr>
        <w:numPr>
          <w:ilvl w:val="0"/>
          <w:numId w:val="5"/>
        </w:numPr>
        <w:spacing w:line="240" w:lineRule="auto"/>
        <w:rPr>
          <w:rFonts w:eastAsia="Calibri"/>
          <w:noProof/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t>COURSE OF USING ENDNOTE</w:t>
      </w:r>
    </w:p>
    <w:p w:rsidR="004042F2" w:rsidRPr="004042F2" w:rsidRDefault="004042F2" w:rsidP="007E3ABA">
      <w:pPr>
        <w:numPr>
          <w:ilvl w:val="0"/>
          <w:numId w:val="5"/>
        </w:numPr>
        <w:spacing w:line="240" w:lineRule="auto"/>
        <w:rPr>
          <w:rFonts w:eastAsia="Calibri"/>
          <w:noProof/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t>COURSE OF PRINCIPLE AND CONCEPT OF NANOMEDICINE</w:t>
      </w:r>
    </w:p>
    <w:p w:rsidR="004042F2" w:rsidRPr="007E3ABA" w:rsidRDefault="004042F2" w:rsidP="007E3ABA">
      <w:pPr>
        <w:spacing w:line="240" w:lineRule="auto"/>
        <w:rPr>
          <w:rFonts w:eastAsia="Calibri"/>
          <w:b/>
          <w:bCs/>
          <w:noProof/>
          <w:sz w:val="32"/>
          <w:szCs w:val="32"/>
          <w:u w:val="single"/>
        </w:rPr>
      </w:pPr>
      <w:r w:rsidRPr="007E3ABA">
        <w:rPr>
          <w:rFonts w:eastAsia="Calibri"/>
          <w:b/>
          <w:bCs/>
          <w:noProof/>
          <w:sz w:val="32"/>
          <w:szCs w:val="32"/>
          <w:u w:val="single"/>
        </w:rPr>
        <w:t>TRAINING PROGRAMS:</w:t>
      </w:r>
    </w:p>
    <w:p w:rsidR="004042F2" w:rsidRPr="004042F2" w:rsidRDefault="004042F2" w:rsidP="007E3ABA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t>CONFERENCE organization</w:t>
      </w:r>
    </w:p>
    <w:p w:rsidR="004042F2" w:rsidRPr="004042F2" w:rsidRDefault="004042F2" w:rsidP="007E3ABA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t>University administration</w:t>
      </w:r>
    </w:p>
    <w:p w:rsidR="004042F2" w:rsidRPr="004042F2" w:rsidRDefault="004042F2" w:rsidP="007E3ABA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t>Student evaluation</w:t>
      </w:r>
    </w:p>
    <w:p w:rsidR="004042F2" w:rsidRPr="004042F2" w:rsidRDefault="004042F2" w:rsidP="007E3ABA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lastRenderedPageBreak/>
        <w:t>E-learning</w:t>
      </w:r>
    </w:p>
    <w:p w:rsidR="004042F2" w:rsidRPr="004042F2" w:rsidRDefault="004042F2" w:rsidP="007E3ABA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t>Strategic planning</w:t>
      </w:r>
    </w:p>
    <w:p w:rsidR="004042F2" w:rsidRPr="004042F2" w:rsidRDefault="004042F2" w:rsidP="007E3ABA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t>How to compelet for a research fund</w:t>
      </w:r>
    </w:p>
    <w:p w:rsidR="004042F2" w:rsidRPr="004042F2" w:rsidRDefault="004042F2" w:rsidP="007E3ABA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t>Effective presentation</w:t>
      </w:r>
    </w:p>
    <w:p w:rsidR="004042F2" w:rsidRPr="004042F2" w:rsidRDefault="004042F2" w:rsidP="007E3ABA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t>Quality standards in teaching</w:t>
      </w:r>
    </w:p>
    <w:p w:rsidR="004042F2" w:rsidRPr="004042F2" w:rsidRDefault="004042F2" w:rsidP="007E3ABA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t>Research ethics</w:t>
      </w:r>
    </w:p>
    <w:p w:rsidR="004042F2" w:rsidRPr="004042F2" w:rsidRDefault="004042F2" w:rsidP="007E3ABA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t>Time and conference management</w:t>
      </w:r>
    </w:p>
    <w:p w:rsidR="0035150D" w:rsidRDefault="004042F2" w:rsidP="007E3AB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t>Credit hour system</w:t>
      </w:r>
    </w:p>
    <w:p w:rsidR="007D2DB0" w:rsidRPr="00F5351F" w:rsidRDefault="007D2DB0" w:rsidP="007E3AB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Research team management </w:t>
      </w:r>
    </w:p>
    <w:p w:rsidR="000D7C90" w:rsidRPr="007E3ABA" w:rsidRDefault="00C53FAF" w:rsidP="007E3ABA">
      <w:pPr>
        <w:pStyle w:val="Title"/>
        <w:rPr>
          <w:rFonts w:eastAsia="Calibri"/>
          <w:noProof/>
        </w:rPr>
      </w:pPr>
      <w:r w:rsidRPr="00C53FAF">
        <w:rPr>
          <w:rFonts w:eastAsia="Calibri"/>
          <w:noProof/>
        </w:rPr>
        <w:t>Study participate:</w:t>
      </w:r>
    </w:p>
    <w:p w:rsidR="0066729C" w:rsidRPr="007E3ABA" w:rsidRDefault="0035150D" w:rsidP="007E3ABA">
      <w:pPr>
        <w:numPr>
          <w:ilvl w:val="0"/>
          <w:numId w:val="4"/>
        </w:numPr>
        <w:spacing w:line="360" w:lineRule="auto"/>
        <w:rPr>
          <w:rFonts w:eastAsia="Calibri"/>
          <w:noProof/>
          <w:sz w:val="28"/>
          <w:szCs w:val="28"/>
          <w:lang w:bidi="ar-EG"/>
        </w:rPr>
      </w:pPr>
      <w:r w:rsidRPr="000D7C90">
        <w:rPr>
          <w:rFonts w:eastAsia="Calibri"/>
          <w:noProof/>
          <w:sz w:val="28"/>
          <w:szCs w:val="28"/>
          <w:lang w:bidi="ar-EG"/>
        </w:rPr>
        <w:t xml:space="preserve">Medical doctorate thesis study </w:t>
      </w:r>
      <w:r w:rsidR="007E3ABA">
        <w:rPr>
          <w:rFonts w:eastAsia="Calibri"/>
          <w:noProof/>
          <w:sz w:val="28"/>
          <w:szCs w:val="28"/>
          <w:lang w:bidi="ar-EG"/>
        </w:rPr>
        <w:t xml:space="preserve">of bipolar disorder </w:t>
      </w:r>
      <w:r w:rsidR="007E3ABA" w:rsidRPr="007E3ABA">
        <w:rPr>
          <w:rFonts w:eastAsia="Calibri"/>
          <w:noProof/>
          <w:sz w:val="28"/>
          <w:szCs w:val="28"/>
          <w:lang w:bidi="ar-EG"/>
        </w:rPr>
        <w:t>(Assement of cognitive functions and residual mood symptos of euthymic bipolar patients)</w:t>
      </w:r>
      <w:r w:rsidRPr="007E3ABA">
        <w:rPr>
          <w:rFonts w:eastAsia="Calibri"/>
          <w:noProof/>
          <w:sz w:val="28"/>
          <w:szCs w:val="28"/>
          <w:lang w:bidi="ar-EG"/>
        </w:rPr>
        <w:t xml:space="preserve"> .</w:t>
      </w:r>
      <w:r w:rsidR="00C53FAF" w:rsidRPr="007E3ABA">
        <w:rPr>
          <w:rFonts w:eastAsia="Calibri"/>
          <w:noProof/>
          <w:sz w:val="28"/>
          <w:szCs w:val="28"/>
          <w:lang w:bidi="ar-EG"/>
        </w:rPr>
        <w:t xml:space="preserve"> </w:t>
      </w:r>
    </w:p>
    <w:p w:rsidR="00C53FAF" w:rsidRPr="00C53FAF" w:rsidRDefault="0035150D" w:rsidP="00C53FAF">
      <w:pPr>
        <w:pStyle w:val="Title"/>
        <w:rPr>
          <w:rFonts w:eastAsia="Calibri"/>
          <w:noProof/>
        </w:rPr>
      </w:pPr>
      <w:r>
        <w:rPr>
          <w:rFonts w:eastAsia="Calibri"/>
          <w:noProof/>
        </w:rPr>
        <w:t>Refrences :</w:t>
      </w:r>
    </w:p>
    <w:p w:rsidR="0035150D" w:rsidRDefault="0035150D" w:rsidP="003515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 w:val="0"/>
          <w:iCs w:val="0"/>
          <w:color w:val="444444"/>
          <w:sz w:val="28"/>
          <w:szCs w:val="28"/>
        </w:rPr>
      </w:pPr>
    </w:p>
    <w:p w:rsidR="0035150D" w:rsidRPr="0035150D" w:rsidRDefault="0035150D" w:rsidP="003515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 w:val="0"/>
          <w:iCs w:val="0"/>
          <w:color w:val="444444"/>
          <w:sz w:val="28"/>
          <w:szCs w:val="28"/>
        </w:rPr>
      </w:pPr>
      <w:r w:rsidRPr="0035150D">
        <w:rPr>
          <w:rFonts w:ascii="Verdana" w:hAnsi="Verdana" w:cs="Verdana"/>
          <w:i w:val="0"/>
          <w:iCs w:val="0"/>
          <w:color w:val="444444"/>
          <w:sz w:val="28"/>
          <w:szCs w:val="28"/>
        </w:rPr>
        <w:t xml:space="preserve">Prof.Dr.Wageeh Abdel Nasser Hassan </w:t>
      </w:r>
    </w:p>
    <w:p w:rsidR="0035150D" w:rsidRPr="0035150D" w:rsidRDefault="0035150D" w:rsidP="003515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 w:val="0"/>
          <w:iCs w:val="0"/>
          <w:color w:val="444444"/>
          <w:sz w:val="28"/>
          <w:szCs w:val="28"/>
        </w:rPr>
      </w:pPr>
      <w:r w:rsidRPr="0035150D">
        <w:rPr>
          <w:rFonts w:ascii="Verdana" w:hAnsi="Verdana" w:cs="Verdana"/>
          <w:i w:val="0"/>
          <w:iCs w:val="0"/>
          <w:color w:val="444444"/>
          <w:sz w:val="28"/>
          <w:szCs w:val="28"/>
        </w:rPr>
        <w:t xml:space="preserve">Professor of Psychiatry </w:t>
      </w:r>
    </w:p>
    <w:p w:rsidR="0035150D" w:rsidRPr="0035150D" w:rsidRDefault="0035150D" w:rsidP="003515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 w:val="0"/>
          <w:iCs w:val="0"/>
          <w:color w:val="444444"/>
          <w:sz w:val="28"/>
          <w:szCs w:val="28"/>
        </w:rPr>
      </w:pPr>
      <w:r w:rsidRPr="0035150D">
        <w:rPr>
          <w:rFonts w:ascii="Verdana" w:hAnsi="Verdana" w:cs="Verdana"/>
          <w:i w:val="0"/>
          <w:iCs w:val="0"/>
          <w:color w:val="444444"/>
          <w:sz w:val="28"/>
          <w:szCs w:val="28"/>
        </w:rPr>
        <w:t>Assuit University ,Egypt</w:t>
      </w:r>
    </w:p>
    <w:p w:rsidR="0035150D" w:rsidRDefault="0035150D" w:rsidP="003515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 w:val="0"/>
          <w:iCs w:val="0"/>
          <w:color w:val="444444"/>
          <w:sz w:val="28"/>
          <w:szCs w:val="28"/>
        </w:rPr>
      </w:pPr>
      <w:r w:rsidRPr="0035150D">
        <w:rPr>
          <w:rFonts w:ascii="Verdana" w:hAnsi="Verdana" w:cs="Verdana"/>
          <w:i w:val="0"/>
          <w:iCs w:val="0"/>
          <w:color w:val="444444"/>
          <w:sz w:val="28"/>
          <w:szCs w:val="28"/>
        </w:rPr>
        <w:t>Tel :(+2)01227432194</w:t>
      </w:r>
    </w:p>
    <w:p w:rsidR="0035150D" w:rsidRDefault="0035150D" w:rsidP="003515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 w:val="0"/>
          <w:iCs w:val="0"/>
          <w:color w:val="444444"/>
          <w:sz w:val="28"/>
          <w:szCs w:val="28"/>
        </w:rPr>
      </w:pPr>
    </w:p>
    <w:p w:rsidR="0035150D" w:rsidRDefault="0035150D" w:rsidP="003515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 w:val="0"/>
          <w:iCs w:val="0"/>
          <w:color w:val="444444"/>
          <w:sz w:val="28"/>
          <w:szCs w:val="28"/>
        </w:rPr>
      </w:pPr>
      <w:r>
        <w:rPr>
          <w:rFonts w:ascii="Verdana" w:hAnsi="Verdana" w:cs="Verdana"/>
          <w:i w:val="0"/>
          <w:iCs w:val="0"/>
          <w:color w:val="444444"/>
          <w:sz w:val="28"/>
          <w:szCs w:val="28"/>
        </w:rPr>
        <w:t>Prof.Dr.Eman M.H.Khedr</w:t>
      </w:r>
    </w:p>
    <w:p w:rsidR="0035150D" w:rsidRDefault="0035150D" w:rsidP="003515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 w:val="0"/>
          <w:iCs w:val="0"/>
          <w:color w:val="444444"/>
          <w:sz w:val="28"/>
          <w:szCs w:val="28"/>
        </w:rPr>
      </w:pPr>
      <w:r>
        <w:rPr>
          <w:rFonts w:ascii="Verdana" w:hAnsi="Verdana" w:cs="Verdana"/>
          <w:i w:val="0"/>
          <w:iCs w:val="0"/>
          <w:color w:val="444444"/>
          <w:sz w:val="28"/>
          <w:szCs w:val="28"/>
        </w:rPr>
        <w:t xml:space="preserve">Professor of Neurology </w:t>
      </w:r>
    </w:p>
    <w:p w:rsidR="0035150D" w:rsidRDefault="0035150D" w:rsidP="003515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 w:val="0"/>
          <w:iCs w:val="0"/>
          <w:color w:val="444444"/>
          <w:sz w:val="28"/>
          <w:szCs w:val="28"/>
        </w:rPr>
      </w:pPr>
      <w:r>
        <w:rPr>
          <w:rFonts w:ascii="Verdana" w:hAnsi="Verdana" w:cs="Verdana"/>
          <w:i w:val="0"/>
          <w:iCs w:val="0"/>
          <w:color w:val="444444"/>
          <w:sz w:val="28"/>
          <w:szCs w:val="28"/>
        </w:rPr>
        <w:t>Assiut University, Egypt</w:t>
      </w:r>
    </w:p>
    <w:p w:rsidR="0035150D" w:rsidRPr="0035150D" w:rsidRDefault="0035150D" w:rsidP="003515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 w:val="0"/>
          <w:iCs w:val="0"/>
          <w:color w:val="444444"/>
          <w:sz w:val="28"/>
          <w:szCs w:val="28"/>
          <w:u w:val="single"/>
        </w:rPr>
      </w:pPr>
      <w:r>
        <w:rPr>
          <w:rFonts w:ascii="Verdana" w:hAnsi="Verdana" w:cs="Verdana"/>
          <w:i w:val="0"/>
          <w:iCs w:val="0"/>
          <w:color w:val="444444"/>
          <w:sz w:val="28"/>
          <w:szCs w:val="28"/>
        </w:rPr>
        <w:t>Email:</w:t>
      </w:r>
      <w:r w:rsidRPr="0035150D">
        <w:rPr>
          <w:rFonts w:ascii="Verdana" w:hAnsi="Verdana" w:cs="Verdana"/>
          <w:i w:val="0"/>
          <w:iCs w:val="0"/>
          <w:color w:val="444444"/>
          <w:sz w:val="28"/>
          <w:szCs w:val="28"/>
          <w:u w:val="single"/>
        </w:rPr>
        <w:t>emankhedr99@yahoo.co.uk</w:t>
      </w:r>
    </w:p>
    <w:p w:rsidR="00C53FAF" w:rsidRPr="0035150D" w:rsidRDefault="0035150D" w:rsidP="003515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 w:val="0"/>
          <w:iCs w:val="0"/>
          <w:color w:val="444444"/>
          <w:sz w:val="28"/>
          <w:szCs w:val="28"/>
        </w:rPr>
      </w:pPr>
      <w:r>
        <w:rPr>
          <w:rFonts w:ascii="Verdana" w:hAnsi="Verdana" w:cs="Verdana"/>
          <w:i w:val="0"/>
          <w:iCs w:val="0"/>
          <w:color w:val="444444"/>
          <w:sz w:val="28"/>
          <w:szCs w:val="28"/>
        </w:rPr>
        <w:t>Tel:(+2)0105850632</w:t>
      </w:r>
    </w:p>
    <w:p w:rsidR="00233F06" w:rsidRPr="00233F06" w:rsidRDefault="00233F06" w:rsidP="00233F06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33F06" w:rsidRPr="006854EC" w:rsidRDefault="00233F06" w:rsidP="00233F06">
      <w:pPr>
        <w:pStyle w:val="Default"/>
        <w:ind w:left="993" w:hanging="993"/>
        <w:rPr>
          <w:sz w:val="28"/>
          <w:szCs w:val="28"/>
        </w:rPr>
      </w:pPr>
    </w:p>
    <w:sectPr w:rsidR="00233F06" w:rsidRPr="006854EC" w:rsidSect="00D80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58B" w:rsidRDefault="0078358B" w:rsidP="004930ED">
      <w:pPr>
        <w:spacing w:after="0" w:line="240" w:lineRule="auto"/>
      </w:pPr>
      <w:r>
        <w:separator/>
      </w:r>
    </w:p>
  </w:endnote>
  <w:endnote w:type="continuationSeparator" w:id="1">
    <w:p w:rsidR="0078358B" w:rsidRDefault="0078358B" w:rsidP="0049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AF" w:rsidRDefault="00BD41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AF" w:rsidRDefault="00BD41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AF" w:rsidRDefault="00BD41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58B" w:rsidRDefault="0078358B" w:rsidP="004930ED">
      <w:pPr>
        <w:spacing w:after="0" w:line="240" w:lineRule="auto"/>
      </w:pPr>
      <w:r>
        <w:separator/>
      </w:r>
    </w:p>
  </w:footnote>
  <w:footnote w:type="continuationSeparator" w:id="1">
    <w:p w:rsidR="0078358B" w:rsidRDefault="0078358B" w:rsidP="0049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AF" w:rsidRDefault="00BD41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AF" w:rsidRPr="00BD41AF" w:rsidRDefault="00BD41AF">
    <w:pPr>
      <w:pStyle w:val="Header"/>
      <w:rPr>
        <w:i w:val="0"/>
        <w:i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AF" w:rsidRDefault="00BD41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>
    <w:nsid w:val="098A2C29"/>
    <w:multiLevelType w:val="hybridMultilevel"/>
    <w:tmpl w:val="A0A2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34FA6"/>
    <w:multiLevelType w:val="hybridMultilevel"/>
    <w:tmpl w:val="2E62EC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AF4E66"/>
    <w:multiLevelType w:val="hybridMultilevel"/>
    <w:tmpl w:val="0ADE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E443E"/>
    <w:multiLevelType w:val="hybridMultilevel"/>
    <w:tmpl w:val="A44A431C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05341C3"/>
    <w:multiLevelType w:val="hybridMultilevel"/>
    <w:tmpl w:val="A4305C06"/>
    <w:lvl w:ilvl="0" w:tplc="9F3EAF4C">
      <w:start w:val="1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4106430A"/>
    <w:multiLevelType w:val="hybridMultilevel"/>
    <w:tmpl w:val="CBC4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14597"/>
    <w:multiLevelType w:val="hybridMultilevel"/>
    <w:tmpl w:val="7ACC6CCA"/>
    <w:lvl w:ilvl="0" w:tplc="F262347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E218B"/>
    <w:multiLevelType w:val="hybridMultilevel"/>
    <w:tmpl w:val="ABE62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03FA8"/>
    <w:multiLevelType w:val="hybridMultilevel"/>
    <w:tmpl w:val="4156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3014F"/>
    <w:multiLevelType w:val="hybridMultilevel"/>
    <w:tmpl w:val="BAD87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545021"/>
    <w:multiLevelType w:val="hybridMultilevel"/>
    <w:tmpl w:val="3B8E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B09BB"/>
    <w:multiLevelType w:val="hybridMultilevel"/>
    <w:tmpl w:val="80547D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E17709"/>
    <w:multiLevelType w:val="hybridMultilevel"/>
    <w:tmpl w:val="ADF0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16F71"/>
    <w:multiLevelType w:val="hybridMultilevel"/>
    <w:tmpl w:val="9B9A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26A8B"/>
    <w:multiLevelType w:val="hybridMultilevel"/>
    <w:tmpl w:val="4E1608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3"/>
  </w:num>
  <w:num w:numId="4">
    <w:abstractNumId w:val="11"/>
  </w:num>
  <w:num w:numId="5">
    <w:abstractNumId w:val="9"/>
  </w:num>
  <w:num w:numId="6">
    <w:abstractNumId w:val="14"/>
  </w:num>
  <w:num w:numId="7">
    <w:abstractNumId w:val="5"/>
  </w:num>
  <w:num w:numId="8">
    <w:abstractNumId w:val="12"/>
  </w:num>
  <w:num w:numId="9">
    <w:abstractNumId w:val="4"/>
  </w:num>
  <w:num w:numId="10">
    <w:abstractNumId w:val="6"/>
  </w:num>
  <w:num w:numId="11">
    <w:abstractNumId w:val="2"/>
  </w:num>
  <w:num w:numId="12">
    <w:abstractNumId w:val="8"/>
  </w:num>
  <w:num w:numId="13">
    <w:abstractNumId w:val="15"/>
  </w:num>
  <w:num w:numId="14">
    <w:abstractNumId w:val="10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33F06"/>
    <w:rsid w:val="00015354"/>
    <w:rsid w:val="00057A82"/>
    <w:rsid w:val="00084D86"/>
    <w:rsid w:val="000D7C90"/>
    <w:rsid w:val="000E59F7"/>
    <w:rsid w:val="000F0B4A"/>
    <w:rsid w:val="001135F0"/>
    <w:rsid w:val="0013419F"/>
    <w:rsid w:val="001370DD"/>
    <w:rsid w:val="00141D14"/>
    <w:rsid w:val="00155AF8"/>
    <w:rsid w:val="00184F3B"/>
    <w:rsid w:val="0018733E"/>
    <w:rsid w:val="001940BA"/>
    <w:rsid w:val="001A4E7D"/>
    <w:rsid w:val="001B1C94"/>
    <w:rsid w:val="001B2831"/>
    <w:rsid w:val="001C262E"/>
    <w:rsid w:val="001D28BA"/>
    <w:rsid w:val="001D43CE"/>
    <w:rsid w:val="001E70DD"/>
    <w:rsid w:val="00221E2F"/>
    <w:rsid w:val="002301DC"/>
    <w:rsid w:val="00233F06"/>
    <w:rsid w:val="0025069F"/>
    <w:rsid w:val="00256B2B"/>
    <w:rsid w:val="002F0AFE"/>
    <w:rsid w:val="003200B7"/>
    <w:rsid w:val="00335428"/>
    <w:rsid w:val="0035150D"/>
    <w:rsid w:val="00360508"/>
    <w:rsid w:val="003D18C3"/>
    <w:rsid w:val="003D347B"/>
    <w:rsid w:val="003D3E6E"/>
    <w:rsid w:val="003F341B"/>
    <w:rsid w:val="00403E37"/>
    <w:rsid w:val="004042F2"/>
    <w:rsid w:val="00410642"/>
    <w:rsid w:val="00421374"/>
    <w:rsid w:val="004641E2"/>
    <w:rsid w:val="00477A18"/>
    <w:rsid w:val="004930ED"/>
    <w:rsid w:val="00495963"/>
    <w:rsid w:val="00497737"/>
    <w:rsid w:val="004D55B8"/>
    <w:rsid w:val="004F72B2"/>
    <w:rsid w:val="0050545D"/>
    <w:rsid w:val="00525B35"/>
    <w:rsid w:val="00532551"/>
    <w:rsid w:val="005355D1"/>
    <w:rsid w:val="00541328"/>
    <w:rsid w:val="00557442"/>
    <w:rsid w:val="0056281C"/>
    <w:rsid w:val="0056304D"/>
    <w:rsid w:val="005819DF"/>
    <w:rsid w:val="005845A5"/>
    <w:rsid w:val="00594F54"/>
    <w:rsid w:val="0059593D"/>
    <w:rsid w:val="005B358A"/>
    <w:rsid w:val="005C0BFA"/>
    <w:rsid w:val="005F7376"/>
    <w:rsid w:val="0061620B"/>
    <w:rsid w:val="00636E30"/>
    <w:rsid w:val="0063727F"/>
    <w:rsid w:val="0066729C"/>
    <w:rsid w:val="006707E9"/>
    <w:rsid w:val="006854EC"/>
    <w:rsid w:val="006B1751"/>
    <w:rsid w:val="006C7528"/>
    <w:rsid w:val="006D4116"/>
    <w:rsid w:val="0071060B"/>
    <w:rsid w:val="00735C74"/>
    <w:rsid w:val="00743AF9"/>
    <w:rsid w:val="00776F49"/>
    <w:rsid w:val="0078358B"/>
    <w:rsid w:val="00785EBB"/>
    <w:rsid w:val="007877DD"/>
    <w:rsid w:val="007952C0"/>
    <w:rsid w:val="0079552D"/>
    <w:rsid w:val="007B4684"/>
    <w:rsid w:val="007D2DB0"/>
    <w:rsid w:val="007E3ABA"/>
    <w:rsid w:val="007E3F8B"/>
    <w:rsid w:val="007E55B7"/>
    <w:rsid w:val="00860BA8"/>
    <w:rsid w:val="00862A92"/>
    <w:rsid w:val="008751A2"/>
    <w:rsid w:val="00897A7E"/>
    <w:rsid w:val="008E20C5"/>
    <w:rsid w:val="008F54C6"/>
    <w:rsid w:val="009123E1"/>
    <w:rsid w:val="009172A2"/>
    <w:rsid w:val="0098332C"/>
    <w:rsid w:val="00996E55"/>
    <w:rsid w:val="009B3404"/>
    <w:rsid w:val="009C704A"/>
    <w:rsid w:val="009D4B61"/>
    <w:rsid w:val="009D4E18"/>
    <w:rsid w:val="00A42D69"/>
    <w:rsid w:val="00A62E07"/>
    <w:rsid w:val="00A63E23"/>
    <w:rsid w:val="00A75410"/>
    <w:rsid w:val="00A84833"/>
    <w:rsid w:val="00AB1955"/>
    <w:rsid w:val="00AD6D07"/>
    <w:rsid w:val="00B03537"/>
    <w:rsid w:val="00B15767"/>
    <w:rsid w:val="00B367D3"/>
    <w:rsid w:val="00B47E9F"/>
    <w:rsid w:val="00B82D64"/>
    <w:rsid w:val="00BB1307"/>
    <w:rsid w:val="00BB6F2A"/>
    <w:rsid w:val="00BD1F73"/>
    <w:rsid w:val="00BD41AF"/>
    <w:rsid w:val="00BE2462"/>
    <w:rsid w:val="00C371A0"/>
    <w:rsid w:val="00C46D7E"/>
    <w:rsid w:val="00C50300"/>
    <w:rsid w:val="00C53FAF"/>
    <w:rsid w:val="00C7385B"/>
    <w:rsid w:val="00C84F9A"/>
    <w:rsid w:val="00CA680C"/>
    <w:rsid w:val="00CB1499"/>
    <w:rsid w:val="00CD777E"/>
    <w:rsid w:val="00CE22C6"/>
    <w:rsid w:val="00D46A26"/>
    <w:rsid w:val="00D675E8"/>
    <w:rsid w:val="00D807DB"/>
    <w:rsid w:val="00E1650B"/>
    <w:rsid w:val="00E2330F"/>
    <w:rsid w:val="00E265F1"/>
    <w:rsid w:val="00E56B1E"/>
    <w:rsid w:val="00E60655"/>
    <w:rsid w:val="00E64474"/>
    <w:rsid w:val="00E709AD"/>
    <w:rsid w:val="00EB5421"/>
    <w:rsid w:val="00EC2907"/>
    <w:rsid w:val="00ED0F23"/>
    <w:rsid w:val="00ED37AF"/>
    <w:rsid w:val="00ED3BB1"/>
    <w:rsid w:val="00ED5C8F"/>
    <w:rsid w:val="00EE0341"/>
    <w:rsid w:val="00EE35DE"/>
    <w:rsid w:val="00F014FD"/>
    <w:rsid w:val="00F04125"/>
    <w:rsid w:val="00F1013D"/>
    <w:rsid w:val="00F107C6"/>
    <w:rsid w:val="00F3070C"/>
    <w:rsid w:val="00F30AAA"/>
    <w:rsid w:val="00F4712D"/>
    <w:rsid w:val="00F5351F"/>
    <w:rsid w:val="00F63469"/>
    <w:rsid w:val="00F90ECE"/>
    <w:rsid w:val="00F96DD9"/>
    <w:rsid w:val="00FB55AE"/>
    <w:rsid w:val="00FE6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0B"/>
    <w:pPr>
      <w:spacing w:after="200" w:line="288" w:lineRule="auto"/>
    </w:pPr>
    <w:rPr>
      <w:i/>
      <w:iCs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20B"/>
    <w:pPr>
      <w:pBdr>
        <w:top w:val="single" w:sz="8" w:space="0" w:color="438086"/>
        <w:left w:val="single" w:sz="8" w:space="0" w:color="438086"/>
        <w:bottom w:val="single" w:sz="8" w:space="0" w:color="438086"/>
        <w:right w:val="single" w:sz="8" w:space="0" w:color="438086"/>
      </w:pBdr>
      <w:shd w:val="clear" w:color="auto" w:fill="D5E8EA"/>
      <w:spacing w:before="480" w:after="100" w:line="269" w:lineRule="auto"/>
      <w:contextualSpacing/>
      <w:outlineLvl w:val="0"/>
    </w:pPr>
    <w:rPr>
      <w:rFonts w:ascii="Cambria" w:hAnsi="Cambria" w:cs="Times New Roman"/>
      <w:b/>
      <w:bCs/>
      <w:color w:val="213F42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0B"/>
    <w:pPr>
      <w:pBdr>
        <w:top w:val="single" w:sz="4" w:space="0" w:color="438086"/>
        <w:left w:val="single" w:sz="48" w:space="2" w:color="438086"/>
        <w:bottom w:val="single" w:sz="4" w:space="0" w:color="438086"/>
        <w:right w:val="single" w:sz="4" w:space="4" w:color="438086"/>
      </w:pBdr>
      <w:spacing w:before="200" w:after="100" w:line="269" w:lineRule="auto"/>
      <w:ind w:left="144"/>
      <w:contextualSpacing/>
      <w:outlineLvl w:val="1"/>
    </w:pPr>
    <w:rPr>
      <w:rFonts w:ascii="Cambria" w:hAnsi="Cambria" w:cs="Times New Roman"/>
      <w:b/>
      <w:bCs/>
      <w:color w:val="325F6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20B"/>
    <w:pPr>
      <w:pBdr>
        <w:left w:val="single" w:sz="48" w:space="2" w:color="438086"/>
        <w:bottom w:val="single" w:sz="4" w:space="0" w:color="438086"/>
      </w:pBdr>
      <w:spacing w:before="200" w:after="100" w:line="240" w:lineRule="auto"/>
      <w:ind w:left="144"/>
      <w:contextualSpacing/>
      <w:outlineLvl w:val="2"/>
    </w:pPr>
    <w:rPr>
      <w:rFonts w:ascii="Cambria" w:hAnsi="Cambria" w:cs="Times New Roman"/>
      <w:b/>
      <w:bCs/>
      <w:color w:val="325F6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20B"/>
    <w:pPr>
      <w:pBdr>
        <w:left w:val="single" w:sz="4" w:space="2" w:color="438086"/>
        <w:bottom w:val="single" w:sz="4" w:space="2" w:color="438086"/>
      </w:pBdr>
      <w:spacing w:before="200" w:after="100" w:line="240" w:lineRule="auto"/>
      <w:ind w:left="86"/>
      <w:contextualSpacing/>
      <w:outlineLvl w:val="3"/>
    </w:pPr>
    <w:rPr>
      <w:rFonts w:ascii="Cambria" w:hAnsi="Cambria" w:cs="Times New Roman"/>
      <w:b/>
      <w:bCs/>
      <w:color w:val="325F6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620B"/>
    <w:pPr>
      <w:pBdr>
        <w:left w:val="dotted" w:sz="4" w:space="2" w:color="438086"/>
        <w:bottom w:val="dotted" w:sz="4" w:space="2" w:color="438086"/>
      </w:pBdr>
      <w:spacing w:before="200" w:after="100" w:line="240" w:lineRule="auto"/>
      <w:ind w:left="86"/>
      <w:contextualSpacing/>
      <w:outlineLvl w:val="4"/>
    </w:pPr>
    <w:rPr>
      <w:rFonts w:ascii="Cambria" w:hAnsi="Cambria" w:cs="Times New Roman"/>
      <w:b/>
      <w:bCs/>
      <w:color w:val="325F6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20B"/>
    <w:pPr>
      <w:pBdr>
        <w:bottom w:val="single" w:sz="4" w:space="2" w:color="ACD2D5"/>
      </w:pBdr>
      <w:spacing w:before="200" w:after="100" w:line="240" w:lineRule="auto"/>
      <w:contextualSpacing/>
      <w:outlineLvl w:val="5"/>
    </w:pPr>
    <w:rPr>
      <w:rFonts w:ascii="Cambria" w:hAnsi="Cambria" w:cs="Times New Roman"/>
      <w:color w:val="325F6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20B"/>
    <w:pPr>
      <w:pBdr>
        <w:bottom w:val="dotted" w:sz="4" w:space="2" w:color="83BBC1"/>
      </w:pBdr>
      <w:spacing w:before="200" w:after="100" w:line="240" w:lineRule="auto"/>
      <w:contextualSpacing/>
      <w:outlineLvl w:val="6"/>
    </w:pPr>
    <w:rPr>
      <w:rFonts w:ascii="Cambria" w:hAnsi="Cambria" w:cs="Times New Roman"/>
      <w:color w:val="325F6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20B"/>
    <w:pPr>
      <w:spacing w:before="200" w:after="100" w:line="240" w:lineRule="auto"/>
      <w:contextualSpacing/>
      <w:outlineLvl w:val="7"/>
    </w:pPr>
    <w:rPr>
      <w:rFonts w:ascii="Cambria" w:hAnsi="Cambria" w:cs="Times New Roman"/>
      <w:color w:val="438086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20B"/>
    <w:pPr>
      <w:spacing w:before="200" w:after="100" w:line="240" w:lineRule="auto"/>
      <w:contextualSpacing/>
      <w:outlineLvl w:val="8"/>
    </w:pPr>
    <w:rPr>
      <w:rFonts w:ascii="Cambria" w:hAnsi="Cambria" w:cs="Times New Roman"/>
      <w:color w:val="4380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3F0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hievement">
    <w:name w:val="Achievement"/>
    <w:basedOn w:val="BodyText"/>
    <w:rsid w:val="004042F2"/>
    <w:pPr>
      <w:numPr>
        <w:numId w:val="2"/>
      </w:numPr>
      <w:spacing w:after="60" w:line="240" w:lineRule="atLeast"/>
      <w:jc w:val="both"/>
    </w:pPr>
    <w:rPr>
      <w:rFonts w:ascii="Garamond" w:hAnsi="Garamond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04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42F2"/>
  </w:style>
  <w:style w:type="character" w:customStyle="1" w:styleId="Heading1Char">
    <w:name w:val="Heading 1 Char"/>
    <w:link w:val="Heading1"/>
    <w:uiPriority w:val="9"/>
    <w:rsid w:val="0061620B"/>
    <w:rPr>
      <w:rFonts w:ascii="Cambria" w:eastAsia="Times New Roman" w:hAnsi="Cambria" w:cs="Times New Roman"/>
      <w:b/>
      <w:bCs/>
      <w:i/>
      <w:iCs/>
      <w:color w:val="213F42"/>
      <w:shd w:val="clear" w:color="auto" w:fill="D5E8EA"/>
    </w:rPr>
  </w:style>
  <w:style w:type="character" w:customStyle="1" w:styleId="Heading2Char">
    <w:name w:val="Heading 2 Char"/>
    <w:link w:val="Heading2"/>
    <w:uiPriority w:val="9"/>
    <w:rsid w:val="0061620B"/>
    <w:rPr>
      <w:rFonts w:ascii="Cambria" w:eastAsia="Times New Roman" w:hAnsi="Cambria" w:cs="Times New Roman"/>
      <w:b/>
      <w:bCs/>
      <w:i/>
      <w:iCs/>
      <w:color w:val="325F64"/>
    </w:rPr>
  </w:style>
  <w:style w:type="character" w:customStyle="1" w:styleId="Heading3Char">
    <w:name w:val="Heading 3 Char"/>
    <w:link w:val="Heading3"/>
    <w:uiPriority w:val="9"/>
    <w:rsid w:val="0061620B"/>
    <w:rPr>
      <w:rFonts w:ascii="Cambria" w:eastAsia="Times New Roman" w:hAnsi="Cambria" w:cs="Times New Roman"/>
      <w:b/>
      <w:bCs/>
      <w:i/>
      <w:iCs/>
      <w:color w:val="325F64"/>
    </w:rPr>
  </w:style>
  <w:style w:type="character" w:customStyle="1" w:styleId="Heading4Char">
    <w:name w:val="Heading 4 Char"/>
    <w:link w:val="Heading4"/>
    <w:uiPriority w:val="9"/>
    <w:rsid w:val="0061620B"/>
    <w:rPr>
      <w:rFonts w:ascii="Cambria" w:eastAsia="Times New Roman" w:hAnsi="Cambria" w:cs="Times New Roman"/>
      <w:b/>
      <w:bCs/>
      <w:i/>
      <w:iCs/>
      <w:color w:val="325F64"/>
    </w:rPr>
  </w:style>
  <w:style w:type="character" w:customStyle="1" w:styleId="Heading5Char">
    <w:name w:val="Heading 5 Char"/>
    <w:link w:val="Heading5"/>
    <w:uiPriority w:val="9"/>
    <w:rsid w:val="0061620B"/>
    <w:rPr>
      <w:rFonts w:ascii="Cambria" w:eastAsia="Times New Roman" w:hAnsi="Cambria" w:cs="Times New Roman"/>
      <w:b/>
      <w:bCs/>
      <w:i/>
      <w:iCs/>
      <w:color w:val="325F64"/>
    </w:rPr>
  </w:style>
  <w:style w:type="character" w:customStyle="1" w:styleId="Heading6Char">
    <w:name w:val="Heading 6 Char"/>
    <w:link w:val="Heading6"/>
    <w:uiPriority w:val="9"/>
    <w:semiHidden/>
    <w:rsid w:val="0061620B"/>
    <w:rPr>
      <w:rFonts w:ascii="Cambria" w:eastAsia="Times New Roman" w:hAnsi="Cambria" w:cs="Times New Roman"/>
      <w:i/>
      <w:iCs/>
      <w:color w:val="325F64"/>
    </w:rPr>
  </w:style>
  <w:style w:type="character" w:customStyle="1" w:styleId="Heading7Char">
    <w:name w:val="Heading 7 Char"/>
    <w:link w:val="Heading7"/>
    <w:uiPriority w:val="9"/>
    <w:semiHidden/>
    <w:rsid w:val="0061620B"/>
    <w:rPr>
      <w:rFonts w:ascii="Cambria" w:eastAsia="Times New Roman" w:hAnsi="Cambria" w:cs="Times New Roman"/>
      <w:i/>
      <w:iCs/>
      <w:color w:val="325F64"/>
    </w:rPr>
  </w:style>
  <w:style w:type="character" w:customStyle="1" w:styleId="Heading8Char">
    <w:name w:val="Heading 8 Char"/>
    <w:link w:val="Heading8"/>
    <w:uiPriority w:val="9"/>
    <w:semiHidden/>
    <w:rsid w:val="0061620B"/>
    <w:rPr>
      <w:rFonts w:ascii="Cambria" w:eastAsia="Times New Roman" w:hAnsi="Cambria" w:cs="Times New Roman"/>
      <w:i/>
      <w:iCs/>
      <w:color w:val="438086"/>
    </w:rPr>
  </w:style>
  <w:style w:type="character" w:customStyle="1" w:styleId="Heading9Char">
    <w:name w:val="Heading 9 Char"/>
    <w:link w:val="Heading9"/>
    <w:uiPriority w:val="9"/>
    <w:semiHidden/>
    <w:rsid w:val="0061620B"/>
    <w:rPr>
      <w:rFonts w:ascii="Cambria" w:eastAsia="Times New Roman" w:hAnsi="Cambria" w:cs="Times New Roman"/>
      <w:i/>
      <w:iCs/>
      <w:color w:val="43808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620B"/>
    <w:rPr>
      <w:b/>
      <w:bCs/>
      <w:color w:val="325F6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620B"/>
    <w:pPr>
      <w:pBdr>
        <w:top w:val="single" w:sz="48" w:space="0" w:color="438086"/>
        <w:bottom w:val="single" w:sz="48" w:space="0" w:color="438086"/>
      </w:pBdr>
      <w:shd w:val="clear" w:color="auto" w:fill="438086"/>
      <w:spacing w:after="0" w:line="240" w:lineRule="auto"/>
      <w:jc w:val="center"/>
    </w:pPr>
    <w:rPr>
      <w:rFonts w:ascii="Cambria" w:hAnsi="Cambria" w:cs="Times New Roman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sid w:val="0061620B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43808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20B"/>
    <w:pPr>
      <w:pBdr>
        <w:bottom w:val="dotted" w:sz="8" w:space="10" w:color="438086"/>
      </w:pBdr>
      <w:spacing w:before="200" w:after="900" w:line="240" w:lineRule="auto"/>
      <w:jc w:val="center"/>
    </w:pPr>
    <w:rPr>
      <w:rFonts w:ascii="Cambria" w:hAnsi="Cambria" w:cs="Times New Roman"/>
      <w:color w:val="213F42"/>
      <w:sz w:val="24"/>
      <w:szCs w:val="24"/>
    </w:rPr>
  </w:style>
  <w:style w:type="character" w:customStyle="1" w:styleId="SubtitleChar">
    <w:name w:val="Subtitle Char"/>
    <w:link w:val="Subtitle"/>
    <w:uiPriority w:val="11"/>
    <w:rsid w:val="0061620B"/>
    <w:rPr>
      <w:rFonts w:ascii="Cambria" w:eastAsia="Times New Roman" w:hAnsi="Cambria" w:cs="Times New Roman"/>
      <w:i/>
      <w:iCs/>
      <w:color w:val="213F42"/>
      <w:sz w:val="24"/>
      <w:szCs w:val="24"/>
    </w:rPr>
  </w:style>
  <w:style w:type="character" w:styleId="Strong">
    <w:name w:val="Strong"/>
    <w:uiPriority w:val="22"/>
    <w:qFormat/>
    <w:rsid w:val="0061620B"/>
    <w:rPr>
      <w:b/>
      <w:bCs/>
      <w:spacing w:val="0"/>
    </w:rPr>
  </w:style>
  <w:style w:type="character" w:styleId="Emphasis">
    <w:name w:val="Emphasis"/>
    <w:uiPriority w:val="20"/>
    <w:qFormat/>
    <w:rsid w:val="0061620B"/>
    <w:rPr>
      <w:rFonts w:ascii="Cambria" w:eastAsia="Times New Roman" w:hAnsi="Cambria" w:cs="Times New Roman"/>
      <w:b/>
      <w:bCs/>
      <w:i/>
      <w:iCs/>
      <w:color w:val="438086"/>
      <w:bdr w:val="single" w:sz="18" w:space="0" w:color="D5E8EA"/>
      <w:shd w:val="clear" w:color="auto" w:fill="D5E8EA"/>
    </w:rPr>
  </w:style>
  <w:style w:type="paragraph" w:styleId="NoSpacing">
    <w:name w:val="No Spacing"/>
    <w:basedOn w:val="Normal"/>
    <w:uiPriority w:val="1"/>
    <w:qFormat/>
    <w:rsid w:val="006162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62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620B"/>
    <w:rPr>
      <w:i w:val="0"/>
      <w:iCs w:val="0"/>
      <w:color w:val="325F64"/>
    </w:rPr>
  </w:style>
  <w:style w:type="character" w:customStyle="1" w:styleId="QuoteChar">
    <w:name w:val="Quote Char"/>
    <w:link w:val="Quote"/>
    <w:uiPriority w:val="29"/>
    <w:rsid w:val="0061620B"/>
    <w:rPr>
      <w:color w:val="325F6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20B"/>
    <w:pPr>
      <w:pBdr>
        <w:top w:val="dotted" w:sz="8" w:space="10" w:color="438086"/>
        <w:bottom w:val="dotted" w:sz="8" w:space="10" w:color="438086"/>
      </w:pBdr>
      <w:spacing w:line="300" w:lineRule="auto"/>
      <w:ind w:left="2160" w:right="2160"/>
      <w:jc w:val="center"/>
    </w:pPr>
    <w:rPr>
      <w:rFonts w:ascii="Cambria" w:hAnsi="Cambria" w:cs="Times New Roman"/>
      <w:b/>
      <w:bCs/>
      <w:color w:val="438086"/>
    </w:rPr>
  </w:style>
  <w:style w:type="character" w:customStyle="1" w:styleId="IntenseQuoteChar">
    <w:name w:val="Intense Quote Char"/>
    <w:link w:val="IntenseQuote"/>
    <w:uiPriority w:val="30"/>
    <w:rsid w:val="0061620B"/>
    <w:rPr>
      <w:rFonts w:ascii="Cambria" w:eastAsia="Times New Roman" w:hAnsi="Cambria" w:cs="Times New Roman"/>
      <w:b/>
      <w:bCs/>
      <w:i/>
      <w:iCs/>
      <w:color w:val="438086"/>
      <w:sz w:val="20"/>
      <w:szCs w:val="20"/>
    </w:rPr>
  </w:style>
  <w:style w:type="character" w:styleId="SubtleEmphasis">
    <w:name w:val="Subtle Emphasis"/>
    <w:uiPriority w:val="19"/>
    <w:qFormat/>
    <w:rsid w:val="0061620B"/>
    <w:rPr>
      <w:rFonts w:ascii="Cambria" w:eastAsia="Times New Roman" w:hAnsi="Cambria" w:cs="Times New Roman"/>
      <w:i/>
      <w:iCs/>
      <w:color w:val="438086"/>
    </w:rPr>
  </w:style>
  <w:style w:type="character" w:styleId="IntenseEmphasis">
    <w:name w:val="Intense Emphasis"/>
    <w:uiPriority w:val="21"/>
    <w:qFormat/>
    <w:rsid w:val="0061620B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438086"/>
      <w:shd w:val="clear" w:color="auto" w:fill="438086"/>
      <w:vertAlign w:val="baseline"/>
    </w:rPr>
  </w:style>
  <w:style w:type="character" w:styleId="SubtleReference">
    <w:name w:val="Subtle Reference"/>
    <w:uiPriority w:val="31"/>
    <w:qFormat/>
    <w:rsid w:val="0061620B"/>
    <w:rPr>
      <w:i/>
      <w:iCs/>
      <w:smallCaps/>
      <w:color w:val="438086"/>
      <w:u w:color="438086"/>
    </w:rPr>
  </w:style>
  <w:style w:type="character" w:styleId="IntenseReference">
    <w:name w:val="Intense Reference"/>
    <w:uiPriority w:val="32"/>
    <w:qFormat/>
    <w:rsid w:val="0061620B"/>
    <w:rPr>
      <w:b/>
      <w:bCs/>
      <w:i/>
      <w:iCs/>
      <w:smallCaps/>
      <w:color w:val="438086"/>
      <w:u w:color="438086"/>
    </w:rPr>
  </w:style>
  <w:style w:type="character" w:styleId="BookTitle">
    <w:name w:val="Book Title"/>
    <w:uiPriority w:val="33"/>
    <w:qFormat/>
    <w:rsid w:val="0061620B"/>
    <w:rPr>
      <w:rFonts w:ascii="Cambria" w:eastAsia="Times New Roman" w:hAnsi="Cambria" w:cs="Times New Roman"/>
      <w:b/>
      <w:bCs/>
      <w:i/>
      <w:iCs/>
      <w:smallCaps/>
      <w:color w:val="325F6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620B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620B"/>
    <w:rPr>
      <w:rFonts w:ascii="Tahoma" w:hAnsi="Tahoma" w:cs="Tahoma"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30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4930ED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930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4930ED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Market</dc:creator>
  <cp:lastModifiedBy>dr.Romany</cp:lastModifiedBy>
  <cp:revision>2</cp:revision>
  <cp:lastPrinted>2015-03-06T21:34:00Z</cp:lastPrinted>
  <dcterms:created xsi:type="dcterms:W3CDTF">2015-03-06T21:35:00Z</dcterms:created>
  <dcterms:modified xsi:type="dcterms:W3CDTF">2015-03-06T21:35:00Z</dcterms:modified>
</cp:coreProperties>
</file>